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E2F" w:rsidRPr="00D001F9" w:rsidRDefault="000B6E2F" w:rsidP="000B6E2F">
      <w:pPr>
        <w:jc w:val="center"/>
        <w:rPr>
          <w:rFonts w:cstheme="minorHAnsi"/>
          <w:sz w:val="24"/>
          <w:szCs w:val="24"/>
        </w:rPr>
      </w:pPr>
      <w:r w:rsidRPr="00D001F9">
        <w:rPr>
          <w:rFonts w:cstheme="minorHAnsi"/>
          <w:noProof/>
          <w:sz w:val="24"/>
          <w:szCs w:val="24"/>
          <w:lang w:eastAsia="en-IE"/>
        </w:rPr>
        <w:drawing>
          <wp:inline distT="0" distB="0" distL="0" distR="0" wp14:anchorId="4A77A4B4" wp14:editId="6AF66953">
            <wp:extent cx="1498600" cy="981075"/>
            <wp:effectExtent l="0" t="0" r="6350" b="9525"/>
            <wp:docPr id="1" name="Picture 1" descr="LCDC_Galway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C_Galway Ci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8600" cy="981075"/>
                    </a:xfrm>
                    <a:prstGeom prst="rect">
                      <a:avLst/>
                    </a:prstGeom>
                    <a:noFill/>
                    <a:ln>
                      <a:noFill/>
                    </a:ln>
                  </pic:spPr>
                </pic:pic>
              </a:graphicData>
            </a:graphic>
          </wp:inline>
        </w:drawing>
      </w:r>
    </w:p>
    <w:p w:rsidR="000B6E2F" w:rsidRPr="003B70B0" w:rsidRDefault="000B6E2F" w:rsidP="000B6E2F">
      <w:pPr>
        <w:contextualSpacing/>
        <w:jc w:val="center"/>
        <w:rPr>
          <w:rFonts w:cstheme="minorHAnsi"/>
          <w:b/>
          <w:bCs/>
          <w:i/>
          <w:iCs/>
        </w:rPr>
      </w:pPr>
      <w:r w:rsidRPr="003B70B0">
        <w:rPr>
          <w:rFonts w:cstheme="minorHAnsi"/>
          <w:b/>
          <w:bCs/>
          <w:i/>
          <w:iCs/>
        </w:rPr>
        <w:t>Minutes of Galway City Local Community Development Committee</w:t>
      </w:r>
    </w:p>
    <w:p w:rsidR="003B70B0" w:rsidRDefault="000B6E2F" w:rsidP="003B70B0">
      <w:pPr>
        <w:contextualSpacing/>
        <w:jc w:val="center"/>
        <w:rPr>
          <w:rFonts w:cstheme="minorHAnsi"/>
          <w:b/>
          <w:bCs/>
          <w:i/>
          <w:iCs/>
        </w:rPr>
      </w:pPr>
      <w:r w:rsidRPr="003B70B0">
        <w:rPr>
          <w:rFonts w:cstheme="minorHAnsi"/>
          <w:b/>
          <w:bCs/>
          <w:i/>
          <w:iCs/>
        </w:rPr>
        <w:t xml:space="preserve">Meeting held on </w:t>
      </w:r>
      <w:r w:rsidR="00786629" w:rsidRPr="003B70B0">
        <w:rPr>
          <w:rFonts w:cstheme="minorHAnsi"/>
          <w:b/>
          <w:bCs/>
          <w:i/>
          <w:iCs/>
        </w:rPr>
        <w:t>24</w:t>
      </w:r>
      <w:r w:rsidRPr="003B70B0">
        <w:rPr>
          <w:rFonts w:cstheme="minorHAnsi"/>
          <w:b/>
          <w:bCs/>
          <w:i/>
          <w:iCs/>
          <w:vertAlign w:val="superscript"/>
        </w:rPr>
        <w:t xml:space="preserve">th </w:t>
      </w:r>
      <w:r w:rsidR="00786629" w:rsidRPr="003B70B0">
        <w:rPr>
          <w:rFonts w:cstheme="minorHAnsi"/>
          <w:b/>
          <w:bCs/>
          <w:i/>
          <w:iCs/>
        </w:rPr>
        <w:t>February</w:t>
      </w:r>
      <w:r w:rsidR="00F90836" w:rsidRPr="003B70B0">
        <w:rPr>
          <w:rFonts w:cstheme="minorHAnsi"/>
          <w:b/>
          <w:bCs/>
          <w:i/>
          <w:iCs/>
        </w:rPr>
        <w:t xml:space="preserve"> 2021 at 3.00pm (MS Teams)</w:t>
      </w:r>
    </w:p>
    <w:p w:rsidR="003B70B0" w:rsidRDefault="003B70B0" w:rsidP="003B70B0">
      <w:pPr>
        <w:contextualSpacing/>
        <w:jc w:val="center"/>
        <w:rPr>
          <w:rFonts w:cstheme="minorHAnsi"/>
          <w:b/>
          <w:bCs/>
          <w:i/>
          <w:iCs/>
        </w:rPr>
      </w:pPr>
    </w:p>
    <w:p w:rsidR="000A0645" w:rsidRDefault="000B6E2F" w:rsidP="000A0645">
      <w:pPr>
        <w:contextualSpacing/>
        <w:rPr>
          <w:rFonts w:cstheme="minorHAnsi"/>
          <w:b/>
          <w:bCs/>
          <w:i/>
          <w:iCs/>
        </w:rPr>
      </w:pPr>
      <w:r w:rsidRPr="003B70B0">
        <w:rPr>
          <w:rFonts w:cstheme="minorHAnsi"/>
          <w:b/>
          <w:bCs/>
          <w:i/>
          <w:iCs/>
        </w:rPr>
        <w:t>Present:</w:t>
      </w:r>
    </w:p>
    <w:p w:rsidR="000A0645" w:rsidRDefault="00C27887" w:rsidP="0025163F">
      <w:pPr>
        <w:spacing w:after="0" w:line="240" w:lineRule="auto"/>
        <w:contextualSpacing/>
        <w:rPr>
          <w:rFonts w:cstheme="minorHAnsi"/>
        </w:rPr>
      </w:pPr>
      <w:r w:rsidRPr="003B70B0">
        <w:rPr>
          <w:rFonts w:cstheme="minorHAnsi"/>
        </w:rPr>
        <w:t>Mr. Brian Barrett, Galway City Council</w:t>
      </w:r>
    </w:p>
    <w:p w:rsidR="000A0645" w:rsidRDefault="00C27887" w:rsidP="0025163F">
      <w:pPr>
        <w:spacing w:after="0" w:line="240" w:lineRule="auto"/>
        <w:contextualSpacing/>
        <w:rPr>
          <w:rFonts w:cstheme="minorHAnsi"/>
        </w:rPr>
      </w:pPr>
      <w:r w:rsidRPr="003B70B0">
        <w:rPr>
          <w:rFonts w:cstheme="minorHAnsi"/>
        </w:rPr>
        <w:t>Cllr. Owen Hanley, Galway City Council</w:t>
      </w:r>
    </w:p>
    <w:p w:rsidR="000A0645" w:rsidRDefault="00C27887" w:rsidP="0025163F">
      <w:pPr>
        <w:spacing w:after="0" w:line="240" w:lineRule="auto"/>
        <w:contextualSpacing/>
        <w:rPr>
          <w:rFonts w:cstheme="minorHAnsi"/>
        </w:rPr>
      </w:pPr>
      <w:r w:rsidRPr="003B70B0">
        <w:rPr>
          <w:rFonts w:cstheme="minorHAnsi"/>
        </w:rPr>
        <w:t>Ms. Anne O’ Neill, Health Service Executive West</w:t>
      </w:r>
    </w:p>
    <w:p w:rsidR="000A0645" w:rsidRDefault="00422B53" w:rsidP="0025163F">
      <w:pPr>
        <w:spacing w:after="0" w:line="240" w:lineRule="auto"/>
        <w:contextualSpacing/>
        <w:rPr>
          <w:rFonts w:cstheme="minorHAnsi"/>
        </w:rPr>
      </w:pPr>
      <w:r>
        <w:rPr>
          <w:rFonts w:cstheme="minorHAnsi"/>
        </w:rPr>
        <w:t xml:space="preserve">Ms. </w:t>
      </w:r>
      <w:r w:rsidR="000A0645" w:rsidRPr="003B70B0">
        <w:rPr>
          <w:rFonts w:cstheme="minorHAnsi"/>
        </w:rPr>
        <w:t>Regina Higgins, Department of Employment Affairs &amp; Social Protection</w:t>
      </w:r>
    </w:p>
    <w:p w:rsidR="000A0645" w:rsidRPr="000A0645" w:rsidRDefault="000A0645" w:rsidP="0025163F">
      <w:pPr>
        <w:spacing w:after="0" w:line="240" w:lineRule="auto"/>
        <w:contextualSpacing/>
        <w:rPr>
          <w:rFonts w:cstheme="minorHAnsi"/>
        </w:rPr>
      </w:pPr>
      <w:r w:rsidRPr="003B70B0">
        <w:rPr>
          <w:rFonts w:cstheme="minorHAnsi"/>
        </w:rPr>
        <w:t>Ms. Eithne Nic Dhonnchadha, Galway Roscommon ETB</w:t>
      </w:r>
    </w:p>
    <w:p w:rsidR="000A0645" w:rsidRDefault="00C27887" w:rsidP="0025163F">
      <w:pPr>
        <w:spacing w:after="0" w:line="240" w:lineRule="auto"/>
        <w:contextualSpacing/>
        <w:rPr>
          <w:rFonts w:cstheme="minorHAnsi"/>
        </w:rPr>
      </w:pPr>
      <w:r w:rsidRPr="003B70B0">
        <w:rPr>
          <w:rFonts w:cstheme="minorHAnsi"/>
        </w:rPr>
        <w:t>Mr. Declan Brassil, Galway City Partnership</w:t>
      </w:r>
    </w:p>
    <w:p w:rsidR="000A0645" w:rsidRDefault="00C27887" w:rsidP="0025163F">
      <w:pPr>
        <w:spacing w:after="0" w:line="240" w:lineRule="auto"/>
        <w:contextualSpacing/>
        <w:rPr>
          <w:rFonts w:cstheme="minorHAnsi"/>
        </w:rPr>
      </w:pPr>
      <w:r w:rsidRPr="003B70B0">
        <w:rPr>
          <w:rFonts w:cstheme="minorHAnsi"/>
        </w:rPr>
        <w:t>Ms. Elaine Harvey</w:t>
      </w:r>
      <w:r w:rsidR="002D51EC" w:rsidRPr="003B70B0">
        <w:rPr>
          <w:rFonts w:cstheme="minorHAnsi"/>
        </w:rPr>
        <w:t>, Chairperson</w:t>
      </w:r>
      <w:r w:rsidRPr="003B70B0">
        <w:rPr>
          <w:rFonts w:cstheme="minorHAnsi"/>
        </w:rPr>
        <w:t xml:space="preserve">, Trade Union </w:t>
      </w:r>
    </w:p>
    <w:p w:rsidR="000A0645" w:rsidRDefault="00C27887" w:rsidP="0025163F">
      <w:pPr>
        <w:spacing w:after="0" w:line="240" w:lineRule="auto"/>
        <w:contextualSpacing/>
        <w:rPr>
          <w:rFonts w:cstheme="minorHAnsi"/>
        </w:rPr>
      </w:pPr>
      <w:r w:rsidRPr="003B70B0">
        <w:rPr>
          <w:rFonts w:cstheme="minorHAnsi"/>
        </w:rPr>
        <w:t>Mr. James Coyne, Galway City Community Network</w:t>
      </w:r>
    </w:p>
    <w:p w:rsidR="000A0645" w:rsidRDefault="00C27887" w:rsidP="0025163F">
      <w:pPr>
        <w:spacing w:after="0" w:line="240" w:lineRule="auto"/>
        <w:contextualSpacing/>
        <w:rPr>
          <w:rFonts w:cstheme="minorHAnsi"/>
        </w:rPr>
      </w:pPr>
      <w:r w:rsidRPr="003B70B0">
        <w:rPr>
          <w:rFonts w:cstheme="minorHAnsi"/>
        </w:rPr>
        <w:t>Ms. Maria Molloy, Galway City Community Network</w:t>
      </w:r>
    </w:p>
    <w:p w:rsidR="000A0645" w:rsidRDefault="00422B53" w:rsidP="0025163F">
      <w:pPr>
        <w:spacing w:after="0" w:line="240" w:lineRule="auto"/>
        <w:contextualSpacing/>
        <w:rPr>
          <w:rFonts w:cstheme="minorHAnsi"/>
        </w:rPr>
      </w:pPr>
      <w:r>
        <w:rPr>
          <w:rFonts w:cstheme="minorHAnsi"/>
        </w:rPr>
        <w:t xml:space="preserve">Ms. </w:t>
      </w:r>
      <w:r w:rsidR="00C27887" w:rsidRPr="003B70B0">
        <w:rPr>
          <w:rFonts w:cstheme="minorHAnsi"/>
        </w:rPr>
        <w:t>Lorraine Grimes, Galway City Community Network</w:t>
      </w:r>
    </w:p>
    <w:p w:rsidR="000A0645" w:rsidRDefault="00422B53" w:rsidP="0025163F">
      <w:pPr>
        <w:spacing w:after="0" w:line="240" w:lineRule="auto"/>
        <w:contextualSpacing/>
        <w:rPr>
          <w:rFonts w:cstheme="minorHAnsi"/>
        </w:rPr>
      </w:pPr>
      <w:r>
        <w:rPr>
          <w:rFonts w:cstheme="minorHAnsi"/>
        </w:rPr>
        <w:t xml:space="preserve">Mr. </w:t>
      </w:r>
      <w:r w:rsidR="00C27887" w:rsidRPr="003B70B0">
        <w:rPr>
          <w:rFonts w:cstheme="minorHAnsi"/>
        </w:rPr>
        <w:t xml:space="preserve">Frank Greene, Galway Chamber </w:t>
      </w:r>
    </w:p>
    <w:p w:rsidR="000A0645" w:rsidRDefault="000A0645" w:rsidP="0025163F">
      <w:pPr>
        <w:spacing w:after="0" w:line="240" w:lineRule="auto"/>
        <w:contextualSpacing/>
        <w:jc w:val="both"/>
        <w:rPr>
          <w:rFonts w:cstheme="minorHAnsi"/>
          <w:b/>
        </w:rPr>
      </w:pPr>
    </w:p>
    <w:p w:rsidR="000A0645" w:rsidRPr="003B70B0" w:rsidRDefault="000A0645" w:rsidP="000A0645">
      <w:pPr>
        <w:spacing w:after="0" w:line="240" w:lineRule="auto"/>
        <w:contextualSpacing/>
        <w:jc w:val="both"/>
        <w:rPr>
          <w:rFonts w:cstheme="minorHAnsi"/>
          <w:b/>
        </w:rPr>
      </w:pPr>
      <w:r w:rsidRPr="003B70B0">
        <w:rPr>
          <w:rFonts w:cstheme="minorHAnsi"/>
          <w:b/>
        </w:rPr>
        <w:t>Apologies:</w:t>
      </w:r>
    </w:p>
    <w:p w:rsidR="000A0645" w:rsidRDefault="000A0645" w:rsidP="000A0645">
      <w:pPr>
        <w:pStyle w:val="NoSpacing"/>
        <w:contextualSpacing/>
        <w:jc w:val="both"/>
        <w:rPr>
          <w:rFonts w:cstheme="minorHAnsi"/>
        </w:rPr>
      </w:pPr>
      <w:r w:rsidRPr="003B70B0">
        <w:rPr>
          <w:rFonts w:cstheme="minorHAnsi"/>
        </w:rPr>
        <w:t xml:space="preserve">Cllr. Martina O’Connor, Galway City Council </w:t>
      </w:r>
    </w:p>
    <w:p w:rsidR="000A0645" w:rsidRPr="003B70B0" w:rsidRDefault="000A0645" w:rsidP="000A0645">
      <w:pPr>
        <w:pStyle w:val="NoSpacing"/>
        <w:contextualSpacing/>
        <w:jc w:val="both"/>
        <w:rPr>
          <w:rFonts w:cstheme="minorHAnsi"/>
        </w:rPr>
      </w:pPr>
      <w:r w:rsidRPr="003B70B0">
        <w:rPr>
          <w:rFonts w:cstheme="minorHAnsi"/>
        </w:rPr>
        <w:t xml:space="preserve">Ms. Breda Fox, Local Enterprise Office </w:t>
      </w:r>
    </w:p>
    <w:p w:rsidR="000A0645" w:rsidRPr="003B70B0" w:rsidRDefault="000A0645" w:rsidP="000A0645">
      <w:pPr>
        <w:pStyle w:val="NoSpacing"/>
        <w:contextualSpacing/>
        <w:jc w:val="both"/>
        <w:rPr>
          <w:rFonts w:cstheme="minorHAnsi"/>
        </w:rPr>
      </w:pPr>
      <w:r w:rsidRPr="003B70B0">
        <w:rPr>
          <w:rFonts w:cstheme="minorHAnsi"/>
        </w:rPr>
        <w:t>Mr. Niall Ó Brolcháin</w:t>
      </w:r>
      <w:r w:rsidRPr="003B70B0">
        <w:rPr>
          <w:rFonts w:eastAsia="Times New Roman" w:cstheme="minorHAnsi"/>
        </w:rPr>
        <w:t xml:space="preserve">, </w:t>
      </w:r>
      <w:r w:rsidRPr="003B70B0">
        <w:rPr>
          <w:rFonts w:cstheme="minorHAnsi"/>
        </w:rPr>
        <w:t xml:space="preserve">Galway City Community Network </w:t>
      </w:r>
    </w:p>
    <w:p w:rsidR="000A0645" w:rsidRPr="003B70B0" w:rsidRDefault="000A0645" w:rsidP="000A0645">
      <w:pPr>
        <w:pStyle w:val="NoSpacing"/>
        <w:contextualSpacing/>
        <w:rPr>
          <w:rFonts w:cstheme="minorHAnsi"/>
        </w:rPr>
      </w:pPr>
      <w:r w:rsidRPr="003B70B0">
        <w:rPr>
          <w:rFonts w:cstheme="minorHAnsi"/>
        </w:rPr>
        <w:t>Ms. Fiona Jennings, Galway City Community Network</w:t>
      </w:r>
    </w:p>
    <w:p w:rsidR="000A0645" w:rsidRPr="003B70B0" w:rsidRDefault="000A0645" w:rsidP="000A0645">
      <w:pPr>
        <w:pStyle w:val="NoSpacing"/>
        <w:jc w:val="both"/>
        <w:rPr>
          <w:rFonts w:cstheme="minorHAnsi"/>
          <w:b/>
          <w:i/>
        </w:rPr>
      </w:pPr>
    </w:p>
    <w:p w:rsidR="000B6E2F" w:rsidRPr="003B70B0" w:rsidRDefault="000B6E2F" w:rsidP="000B6E2F">
      <w:pPr>
        <w:spacing w:after="0" w:line="240" w:lineRule="auto"/>
        <w:contextualSpacing/>
        <w:jc w:val="both"/>
        <w:rPr>
          <w:rFonts w:cstheme="minorHAnsi"/>
          <w:b/>
          <w:i/>
        </w:rPr>
      </w:pPr>
      <w:r w:rsidRPr="003B70B0">
        <w:rPr>
          <w:rFonts w:cstheme="minorHAnsi"/>
          <w:b/>
          <w:i/>
        </w:rPr>
        <w:t>In attendance:</w:t>
      </w:r>
    </w:p>
    <w:p w:rsidR="000B6E2F" w:rsidRPr="003B70B0" w:rsidRDefault="000B6E2F" w:rsidP="000B6E2F">
      <w:pPr>
        <w:spacing w:after="0" w:line="240" w:lineRule="auto"/>
        <w:contextualSpacing/>
        <w:jc w:val="both"/>
        <w:rPr>
          <w:rFonts w:cstheme="minorHAnsi"/>
        </w:rPr>
      </w:pPr>
      <w:r w:rsidRPr="003B70B0">
        <w:rPr>
          <w:rFonts w:cstheme="minorHAnsi"/>
        </w:rPr>
        <w:t xml:space="preserve">Ms. Caitriona Morgan, LCDC Chief Officer, Galway City Council </w:t>
      </w:r>
    </w:p>
    <w:p w:rsidR="009978E3" w:rsidRPr="003B70B0" w:rsidRDefault="009978E3" w:rsidP="000B6E2F">
      <w:pPr>
        <w:spacing w:after="0" w:line="240" w:lineRule="auto"/>
        <w:contextualSpacing/>
        <w:jc w:val="both"/>
        <w:rPr>
          <w:rFonts w:cstheme="minorHAnsi"/>
        </w:rPr>
      </w:pPr>
      <w:r w:rsidRPr="003B70B0">
        <w:rPr>
          <w:rFonts w:cstheme="minorHAnsi"/>
        </w:rPr>
        <w:t>Mr. Gary McMahon, Galway City Council</w:t>
      </w:r>
    </w:p>
    <w:p w:rsidR="00E13043" w:rsidRDefault="00E13043" w:rsidP="00E13043">
      <w:pPr>
        <w:pStyle w:val="NoSpacing"/>
        <w:contextualSpacing/>
        <w:rPr>
          <w:rFonts w:cstheme="minorHAnsi"/>
        </w:rPr>
      </w:pPr>
      <w:r w:rsidRPr="003B70B0">
        <w:rPr>
          <w:rFonts w:cstheme="minorHAnsi"/>
        </w:rPr>
        <w:t>Ms. Caroline Quirke, Galway City Council</w:t>
      </w:r>
    </w:p>
    <w:p w:rsidR="000A0645" w:rsidRPr="003B70B0" w:rsidRDefault="000A0645" w:rsidP="00E13043">
      <w:pPr>
        <w:pStyle w:val="NoSpacing"/>
        <w:contextualSpacing/>
        <w:rPr>
          <w:rFonts w:cstheme="minorHAnsi"/>
        </w:rPr>
      </w:pPr>
      <w:r w:rsidRPr="003B70B0">
        <w:rPr>
          <w:rFonts w:cstheme="minorHAnsi"/>
        </w:rPr>
        <w:t>Ms. Theresa Donohue, Galway City Council</w:t>
      </w:r>
    </w:p>
    <w:p w:rsidR="000B6E2F" w:rsidRPr="003B70B0" w:rsidRDefault="000B6E2F" w:rsidP="000B6E2F">
      <w:pPr>
        <w:spacing w:after="0" w:line="240" w:lineRule="auto"/>
        <w:contextualSpacing/>
        <w:jc w:val="both"/>
        <w:rPr>
          <w:rFonts w:cstheme="minorHAnsi"/>
        </w:rPr>
      </w:pPr>
      <w:r w:rsidRPr="003B70B0">
        <w:rPr>
          <w:rFonts w:cstheme="minorHAnsi"/>
        </w:rPr>
        <w:t>M</w:t>
      </w:r>
      <w:r w:rsidR="009978E3" w:rsidRPr="003B70B0">
        <w:rPr>
          <w:rFonts w:cstheme="minorHAnsi"/>
        </w:rPr>
        <w:t>s</w:t>
      </w:r>
      <w:r w:rsidRPr="003B70B0">
        <w:rPr>
          <w:rFonts w:cstheme="minorHAnsi"/>
        </w:rPr>
        <w:t xml:space="preserve">. </w:t>
      </w:r>
      <w:r w:rsidR="009978E3" w:rsidRPr="003B70B0">
        <w:rPr>
          <w:rFonts w:cstheme="minorHAnsi"/>
        </w:rPr>
        <w:t>Angela Breslin</w:t>
      </w:r>
      <w:r w:rsidRPr="003B70B0">
        <w:rPr>
          <w:rFonts w:cstheme="minorHAnsi"/>
        </w:rPr>
        <w:t>, Galway City Council</w:t>
      </w:r>
    </w:p>
    <w:p w:rsidR="000B6E2F" w:rsidRPr="003B70B0" w:rsidRDefault="000B6E2F" w:rsidP="000B6E2F">
      <w:pPr>
        <w:spacing w:after="0" w:line="240" w:lineRule="auto"/>
        <w:contextualSpacing/>
        <w:jc w:val="both"/>
        <w:rPr>
          <w:rFonts w:cstheme="minorHAnsi"/>
        </w:rPr>
      </w:pPr>
      <w:r w:rsidRPr="003B70B0">
        <w:rPr>
          <w:rFonts w:cstheme="minorHAnsi"/>
        </w:rPr>
        <w:t xml:space="preserve">Ms. </w:t>
      </w:r>
      <w:r w:rsidR="009978E3" w:rsidRPr="003B70B0">
        <w:rPr>
          <w:rFonts w:cstheme="minorHAnsi"/>
        </w:rPr>
        <w:t>Michelle Fahy</w:t>
      </w:r>
      <w:r w:rsidRPr="003B70B0">
        <w:rPr>
          <w:rFonts w:cstheme="minorHAnsi"/>
        </w:rPr>
        <w:t>, Galway City Council</w:t>
      </w:r>
    </w:p>
    <w:p w:rsidR="000B6E2F" w:rsidRPr="003B70B0" w:rsidRDefault="009978E3" w:rsidP="000B6E2F">
      <w:pPr>
        <w:spacing w:after="0" w:line="240" w:lineRule="auto"/>
        <w:contextualSpacing/>
        <w:jc w:val="both"/>
        <w:rPr>
          <w:rFonts w:cstheme="minorHAnsi"/>
        </w:rPr>
      </w:pPr>
      <w:r w:rsidRPr="003B70B0">
        <w:rPr>
          <w:rFonts w:cstheme="minorHAnsi"/>
        </w:rPr>
        <w:t>Ms. Elaine Clifford, Galway City Council</w:t>
      </w:r>
    </w:p>
    <w:p w:rsidR="00786629" w:rsidRPr="003B70B0" w:rsidRDefault="00786629" w:rsidP="000B6E2F">
      <w:pPr>
        <w:spacing w:after="0" w:line="240" w:lineRule="auto"/>
        <w:contextualSpacing/>
        <w:jc w:val="both"/>
        <w:rPr>
          <w:rFonts w:cstheme="minorHAnsi"/>
        </w:rPr>
      </w:pPr>
      <w:r w:rsidRPr="003B70B0">
        <w:rPr>
          <w:rFonts w:cstheme="minorHAnsi"/>
        </w:rPr>
        <w:t>Ms. Emma Johnson, Galway City Council</w:t>
      </w:r>
    </w:p>
    <w:p w:rsidR="00786629" w:rsidRPr="003B70B0" w:rsidRDefault="00786629" w:rsidP="000B6E2F">
      <w:pPr>
        <w:spacing w:after="0" w:line="240" w:lineRule="auto"/>
        <w:contextualSpacing/>
        <w:jc w:val="both"/>
        <w:rPr>
          <w:rFonts w:cstheme="minorHAnsi"/>
        </w:rPr>
      </w:pPr>
    </w:p>
    <w:p w:rsidR="000B6E2F" w:rsidRDefault="000B6E2F" w:rsidP="0025163F">
      <w:pPr>
        <w:pStyle w:val="ListParagraph"/>
        <w:numPr>
          <w:ilvl w:val="0"/>
          <w:numId w:val="1"/>
        </w:numPr>
        <w:spacing w:after="0" w:line="240" w:lineRule="auto"/>
        <w:rPr>
          <w:rFonts w:cstheme="minorHAnsi"/>
          <w:b/>
        </w:rPr>
      </w:pPr>
      <w:r w:rsidRPr="003B70B0">
        <w:rPr>
          <w:rFonts w:cstheme="minorHAnsi"/>
          <w:b/>
        </w:rPr>
        <w:t>Welcome and Introductions</w:t>
      </w:r>
    </w:p>
    <w:p w:rsidR="0059527A" w:rsidRPr="003B70B0" w:rsidRDefault="0059527A" w:rsidP="0059527A">
      <w:pPr>
        <w:pStyle w:val="ListParagraph"/>
        <w:spacing w:after="0" w:line="240" w:lineRule="auto"/>
        <w:ind w:left="360"/>
        <w:rPr>
          <w:rFonts w:cstheme="minorHAnsi"/>
          <w:b/>
        </w:rPr>
      </w:pPr>
    </w:p>
    <w:p w:rsidR="000B6E2F" w:rsidRPr="003B70B0" w:rsidRDefault="000B6E2F" w:rsidP="0025163F">
      <w:pPr>
        <w:spacing w:after="0" w:line="240" w:lineRule="auto"/>
        <w:contextualSpacing/>
        <w:jc w:val="both"/>
        <w:rPr>
          <w:rFonts w:cstheme="minorHAnsi"/>
        </w:rPr>
      </w:pPr>
      <w:r w:rsidRPr="003B70B0">
        <w:rPr>
          <w:rFonts w:cstheme="minorHAnsi"/>
        </w:rPr>
        <w:t xml:space="preserve">Ms. Elaine Harvey, Chairperson welcomed all members to the meeting and apologies were noted for the meeting as per above. </w:t>
      </w:r>
    </w:p>
    <w:p w:rsidR="000B6E2F" w:rsidRPr="003B70B0" w:rsidRDefault="000B6E2F" w:rsidP="0025163F">
      <w:pPr>
        <w:spacing w:after="0" w:line="240" w:lineRule="auto"/>
        <w:contextualSpacing/>
        <w:jc w:val="both"/>
        <w:rPr>
          <w:rFonts w:cstheme="minorHAnsi"/>
        </w:rPr>
      </w:pPr>
    </w:p>
    <w:p w:rsidR="000B6E2F" w:rsidRDefault="000B6E2F" w:rsidP="0025163F">
      <w:pPr>
        <w:pStyle w:val="ListParagraph"/>
        <w:numPr>
          <w:ilvl w:val="0"/>
          <w:numId w:val="1"/>
        </w:numPr>
        <w:spacing w:after="0" w:line="240" w:lineRule="auto"/>
        <w:jc w:val="both"/>
        <w:rPr>
          <w:rFonts w:cstheme="minorHAnsi"/>
          <w:b/>
        </w:rPr>
      </w:pPr>
      <w:r w:rsidRPr="003B70B0">
        <w:rPr>
          <w:rFonts w:cstheme="minorHAnsi"/>
          <w:b/>
        </w:rPr>
        <w:t xml:space="preserve">Confirmation of the minutes of the Galway City LCDC meeting held on </w:t>
      </w:r>
      <w:r w:rsidR="00786629" w:rsidRPr="003B70B0">
        <w:rPr>
          <w:rFonts w:cstheme="minorHAnsi"/>
          <w:b/>
        </w:rPr>
        <w:t>16</w:t>
      </w:r>
      <w:r w:rsidRPr="003B70B0">
        <w:rPr>
          <w:rFonts w:cstheme="minorHAnsi"/>
          <w:b/>
          <w:vertAlign w:val="superscript"/>
        </w:rPr>
        <w:t>th</w:t>
      </w:r>
      <w:r w:rsidRPr="003B70B0">
        <w:rPr>
          <w:rFonts w:cstheme="minorHAnsi"/>
          <w:b/>
        </w:rPr>
        <w:t xml:space="preserve"> </w:t>
      </w:r>
      <w:r w:rsidR="00786629" w:rsidRPr="003B70B0">
        <w:rPr>
          <w:rFonts w:cstheme="minorHAnsi"/>
          <w:b/>
        </w:rPr>
        <w:t>Decem</w:t>
      </w:r>
      <w:r w:rsidRPr="003B70B0">
        <w:rPr>
          <w:rFonts w:cstheme="minorHAnsi"/>
          <w:b/>
        </w:rPr>
        <w:t>ber 2020</w:t>
      </w:r>
    </w:p>
    <w:p w:rsidR="0059527A" w:rsidRPr="003B70B0" w:rsidRDefault="0059527A" w:rsidP="0059527A">
      <w:pPr>
        <w:pStyle w:val="ListParagraph"/>
        <w:spacing w:after="0" w:line="240" w:lineRule="auto"/>
        <w:ind w:left="360"/>
        <w:jc w:val="both"/>
        <w:rPr>
          <w:rFonts w:cstheme="minorHAnsi"/>
          <w:b/>
        </w:rPr>
      </w:pPr>
    </w:p>
    <w:p w:rsidR="000B6E2F" w:rsidRPr="003B70B0" w:rsidRDefault="00FA242E" w:rsidP="0059527A">
      <w:pPr>
        <w:spacing w:after="0" w:line="240" w:lineRule="auto"/>
        <w:contextualSpacing/>
        <w:jc w:val="both"/>
        <w:rPr>
          <w:rFonts w:cstheme="minorHAnsi"/>
        </w:rPr>
      </w:pPr>
      <w:r>
        <w:rPr>
          <w:rFonts w:cstheme="minorHAnsi"/>
        </w:rPr>
        <w:t xml:space="preserve">In terms of matters arising, </w:t>
      </w:r>
      <w:r w:rsidR="00786629" w:rsidRPr="003B70B0">
        <w:rPr>
          <w:rFonts w:cstheme="minorHAnsi"/>
        </w:rPr>
        <w:t>Mr. Brian B</w:t>
      </w:r>
      <w:r w:rsidR="000A0645">
        <w:rPr>
          <w:rFonts w:cstheme="minorHAnsi"/>
        </w:rPr>
        <w:t xml:space="preserve">arrett </w:t>
      </w:r>
      <w:r>
        <w:rPr>
          <w:rFonts w:cstheme="minorHAnsi"/>
        </w:rPr>
        <w:t xml:space="preserve">referred to the </w:t>
      </w:r>
      <w:r w:rsidR="00786629" w:rsidRPr="003B70B0">
        <w:rPr>
          <w:rFonts w:cstheme="minorHAnsi"/>
        </w:rPr>
        <w:t xml:space="preserve">verbal update given by </w:t>
      </w:r>
      <w:r w:rsidR="000A0645">
        <w:rPr>
          <w:rFonts w:cstheme="minorHAnsi"/>
        </w:rPr>
        <w:t xml:space="preserve">Ms. </w:t>
      </w:r>
      <w:r w:rsidR="00786629" w:rsidRPr="003B70B0">
        <w:rPr>
          <w:rFonts w:cstheme="minorHAnsi"/>
        </w:rPr>
        <w:t xml:space="preserve">Theresa </w:t>
      </w:r>
      <w:r w:rsidR="000A0645">
        <w:rPr>
          <w:rFonts w:cstheme="minorHAnsi"/>
        </w:rPr>
        <w:t xml:space="preserve">Donohue </w:t>
      </w:r>
      <w:r>
        <w:rPr>
          <w:rFonts w:cstheme="minorHAnsi"/>
        </w:rPr>
        <w:t xml:space="preserve">under Item 4 on the above, </w:t>
      </w:r>
      <w:r w:rsidR="000A0645">
        <w:rPr>
          <w:rFonts w:cstheme="minorHAnsi"/>
        </w:rPr>
        <w:t xml:space="preserve">which noted that </w:t>
      </w:r>
      <w:r w:rsidR="00786629" w:rsidRPr="003B70B0">
        <w:rPr>
          <w:rFonts w:cstheme="minorHAnsi"/>
        </w:rPr>
        <w:t xml:space="preserve">updates </w:t>
      </w:r>
      <w:r w:rsidR="000A0645">
        <w:rPr>
          <w:rFonts w:cstheme="minorHAnsi"/>
        </w:rPr>
        <w:t xml:space="preserve">had been received from lead partners </w:t>
      </w:r>
      <w:r w:rsidR="00786629" w:rsidRPr="003B70B0">
        <w:rPr>
          <w:rFonts w:cstheme="minorHAnsi"/>
        </w:rPr>
        <w:t>on the LECP and that responses were summarised in the LECP Progress Report as circulated</w:t>
      </w:r>
      <w:r w:rsidR="000A0645">
        <w:rPr>
          <w:rFonts w:cstheme="minorHAnsi"/>
        </w:rPr>
        <w:t xml:space="preserve"> in advance of that meeting. It was noted that the </w:t>
      </w:r>
      <w:r w:rsidR="00786629" w:rsidRPr="003B70B0">
        <w:rPr>
          <w:rFonts w:cstheme="minorHAnsi"/>
        </w:rPr>
        <w:t>LECP Progress Report is a living document and will be updated on a continuous basis as work across</w:t>
      </w:r>
      <w:r>
        <w:rPr>
          <w:rFonts w:cstheme="minorHAnsi"/>
        </w:rPr>
        <w:t xml:space="preserve"> the range of actions develops. </w:t>
      </w:r>
      <w:r w:rsidR="0025163F">
        <w:rPr>
          <w:rFonts w:cstheme="minorHAnsi"/>
        </w:rPr>
        <w:t xml:space="preserve"> </w:t>
      </w:r>
      <w:r w:rsidR="000B6E2F" w:rsidRPr="003B70B0">
        <w:rPr>
          <w:rFonts w:cstheme="minorHAnsi"/>
        </w:rPr>
        <w:t xml:space="preserve">The minutes of the Meeting held on </w:t>
      </w:r>
      <w:r w:rsidR="00786629" w:rsidRPr="003B70B0">
        <w:rPr>
          <w:rFonts w:cstheme="minorHAnsi"/>
        </w:rPr>
        <w:t>16</w:t>
      </w:r>
      <w:r w:rsidR="000B6E2F" w:rsidRPr="003B70B0">
        <w:rPr>
          <w:rFonts w:cstheme="minorHAnsi"/>
          <w:vertAlign w:val="superscript"/>
        </w:rPr>
        <w:t>th</w:t>
      </w:r>
      <w:r w:rsidR="000B6E2F" w:rsidRPr="003B70B0">
        <w:rPr>
          <w:rFonts w:cstheme="minorHAnsi"/>
        </w:rPr>
        <w:t xml:space="preserve"> </w:t>
      </w:r>
      <w:r w:rsidR="00786629" w:rsidRPr="003B70B0">
        <w:rPr>
          <w:rFonts w:cstheme="minorHAnsi"/>
        </w:rPr>
        <w:t>December</w:t>
      </w:r>
      <w:r w:rsidR="000B6E2F" w:rsidRPr="003B70B0">
        <w:rPr>
          <w:rFonts w:cstheme="minorHAnsi"/>
        </w:rPr>
        <w:t xml:space="preserve"> 2020 were:</w:t>
      </w:r>
    </w:p>
    <w:p w:rsidR="000B6E2F" w:rsidRPr="003B70B0" w:rsidRDefault="000B6E2F" w:rsidP="000B6E2F">
      <w:pPr>
        <w:spacing w:after="0" w:line="240" w:lineRule="auto"/>
        <w:contextualSpacing/>
        <w:rPr>
          <w:rFonts w:cstheme="minorHAnsi"/>
        </w:rPr>
      </w:pPr>
      <w:r w:rsidRPr="003B70B0">
        <w:rPr>
          <w:rFonts w:cstheme="minorHAnsi"/>
          <w:b/>
        </w:rPr>
        <w:t xml:space="preserve">Proposed: </w:t>
      </w:r>
      <w:r w:rsidR="00F90836" w:rsidRPr="003B70B0">
        <w:rPr>
          <w:rFonts w:cstheme="minorHAnsi"/>
        </w:rPr>
        <w:t>Mr</w:t>
      </w:r>
      <w:r w:rsidR="00FA242E">
        <w:rPr>
          <w:rFonts w:cstheme="minorHAnsi"/>
        </w:rPr>
        <w:t xml:space="preserve">. </w:t>
      </w:r>
      <w:r w:rsidR="00F90836" w:rsidRPr="003B70B0">
        <w:rPr>
          <w:rFonts w:cstheme="minorHAnsi"/>
        </w:rPr>
        <w:t>Brian Barrett</w:t>
      </w:r>
      <w:r w:rsidRPr="003B70B0">
        <w:rPr>
          <w:rFonts w:cstheme="minorHAnsi"/>
        </w:rPr>
        <w:t xml:space="preserve"> </w:t>
      </w:r>
    </w:p>
    <w:p w:rsidR="000B6E2F" w:rsidRPr="003B70B0" w:rsidRDefault="000B6E2F" w:rsidP="000B6E2F">
      <w:pPr>
        <w:spacing w:after="0" w:line="240" w:lineRule="auto"/>
        <w:contextualSpacing/>
        <w:rPr>
          <w:rFonts w:cstheme="minorHAnsi"/>
        </w:rPr>
      </w:pPr>
      <w:r w:rsidRPr="003B70B0">
        <w:rPr>
          <w:rFonts w:cstheme="minorHAnsi"/>
          <w:b/>
        </w:rPr>
        <w:t>Seconded:</w:t>
      </w:r>
      <w:r w:rsidR="00F90836" w:rsidRPr="003B70B0">
        <w:rPr>
          <w:rFonts w:cstheme="minorHAnsi"/>
        </w:rPr>
        <w:t xml:space="preserve"> Ms</w:t>
      </w:r>
      <w:r w:rsidR="00CC5665" w:rsidRPr="003B70B0">
        <w:rPr>
          <w:rFonts w:cstheme="minorHAnsi"/>
        </w:rPr>
        <w:t xml:space="preserve">. </w:t>
      </w:r>
      <w:r w:rsidR="00F90836" w:rsidRPr="003B70B0">
        <w:rPr>
          <w:rFonts w:cstheme="minorHAnsi"/>
        </w:rPr>
        <w:t xml:space="preserve">Anne O’Neill </w:t>
      </w:r>
      <w:r w:rsidRPr="003B70B0">
        <w:rPr>
          <w:rFonts w:cstheme="minorHAnsi"/>
        </w:rPr>
        <w:t xml:space="preserve"> </w:t>
      </w:r>
    </w:p>
    <w:p w:rsidR="000B6E2F" w:rsidRPr="003B70B0" w:rsidRDefault="00FA242E" w:rsidP="000B6E2F">
      <w:pPr>
        <w:spacing w:after="0" w:line="240" w:lineRule="auto"/>
        <w:contextualSpacing/>
        <w:rPr>
          <w:rFonts w:cstheme="minorHAnsi"/>
        </w:rPr>
      </w:pPr>
      <w:r>
        <w:rPr>
          <w:rFonts w:cstheme="minorHAnsi"/>
        </w:rPr>
        <w:t>And agreed by all members</w:t>
      </w:r>
    </w:p>
    <w:p w:rsidR="008223B8" w:rsidRPr="003B70B0" w:rsidRDefault="008223B8" w:rsidP="000B6E2F">
      <w:pPr>
        <w:spacing w:after="0" w:line="240" w:lineRule="auto"/>
        <w:contextualSpacing/>
        <w:rPr>
          <w:rFonts w:cstheme="minorHAnsi"/>
        </w:rPr>
      </w:pPr>
    </w:p>
    <w:p w:rsidR="000B6E2F" w:rsidRPr="003B70B0" w:rsidRDefault="00BF1658" w:rsidP="0025163F">
      <w:pPr>
        <w:pStyle w:val="ListParagraph"/>
        <w:numPr>
          <w:ilvl w:val="0"/>
          <w:numId w:val="1"/>
        </w:numPr>
        <w:spacing w:after="0" w:line="240" w:lineRule="auto"/>
        <w:jc w:val="both"/>
        <w:rPr>
          <w:rFonts w:cstheme="minorHAnsi"/>
          <w:b/>
        </w:rPr>
      </w:pPr>
      <w:r w:rsidRPr="003B70B0">
        <w:rPr>
          <w:rFonts w:cstheme="minorHAnsi"/>
          <w:b/>
        </w:rPr>
        <w:t xml:space="preserve">Implementation Plan for Galway City LECP 2020-2021 </w:t>
      </w:r>
    </w:p>
    <w:p w:rsidR="00DC6DCF" w:rsidRDefault="00DC6DCF" w:rsidP="009445A8">
      <w:pPr>
        <w:spacing w:after="0" w:line="240" w:lineRule="auto"/>
        <w:contextualSpacing/>
        <w:jc w:val="both"/>
        <w:rPr>
          <w:rFonts w:cstheme="minorHAnsi"/>
        </w:rPr>
      </w:pPr>
      <w:r w:rsidRPr="003B70B0">
        <w:rPr>
          <w:rFonts w:cstheme="minorHAnsi"/>
        </w:rPr>
        <w:t>Ms. Theresa Donohue advised that ongoing work is taking place in relation to the LECP and that meetings arranged by lead partners are taking place online.  </w:t>
      </w:r>
      <w:r w:rsidR="00EF1D49" w:rsidRPr="003B70B0">
        <w:rPr>
          <w:rFonts w:cstheme="minorHAnsi"/>
        </w:rPr>
        <w:t>She informed members that i</w:t>
      </w:r>
      <w:r w:rsidRPr="003B70B0">
        <w:rPr>
          <w:rFonts w:cstheme="minorHAnsi"/>
        </w:rPr>
        <w:t>t is also planned to have a LECP Advisory Steering Group meeting take place before the end of March</w:t>
      </w:r>
      <w:r w:rsidR="00EF1D49" w:rsidRPr="003B70B0">
        <w:rPr>
          <w:rFonts w:cstheme="minorHAnsi"/>
        </w:rPr>
        <w:t xml:space="preserve"> 2021</w:t>
      </w:r>
      <w:r w:rsidRPr="003B70B0">
        <w:rPr>
          <w:rFonts w:cstheme="minorHAnsi"/>
        </w:rPr>
        <w:t xml:space="preserve">.  </w:t>
      </w:r>
    </w:p>
    <w:p w:rsidR="00FA242E" w:rsidRPr="003B70B0" w:rsidRDefault="00FA242E" w:rsidP="00FA242E">
      <w:pPr>
        <w:spacing w:after="0" w:line="240" w:lineRule="auto"/>
        <w:contextualSpacing/>
        <w:jc w:val="both"/>
        <w:rPr>
          <w:rFonts w:cstheme="minorHAnsi"/>
        </w:rPr>
      </w:pPr>
    </w:p>
    <w:p w:rsidR="00BF1658" w:rsidRPr="0025163F" w:rsidRDefault="00BF1658" w:rsidP="0025163F">
      <w:pPr>
        <w:pStyle w:val="ListParagraph"/>
        <w:numPr>
          <w:ilvl w:val="0"/>
          <w:numId w:val="2"/>
        </w:numPr>
        <w:spacing w:after="0" w:line="240" w:lineRule="auto"/>
        <w:jc w:val="both"/>
        <w:rPr>
          <w:rFonts w:cstheme="minorHAnsi"/>
        </w:rPr>
      </w:pPr>
      <w:r w:rsidRPr="003B70B0">
        <w:rPr>
          <w:rFonts w:cstheme="minorHAnsi"/>
          <w:b/>
        </w:rPr>
        <w:t>Flagship Four: Convene a collaborative forum to support implementation of the public sector equality and human rights duty</w:t>
      </w:r>
    </w:p>
    <w:p w:rsidR="0025163F" w:rsidRPr="003B70B0" w:rsidRDefault="0025163F" w:rsidP="0025163F">
      <w:pPr>
        <w:pStyle w:val="ListParagraph"/>
        <w:spacing w:after="0" w:line="240" w:lineRule="auto"/>
        <w:ind w:left="1080"/>
        <w:jc w:val="both"/>
        <w:rPr>
          <w:rFonts w:cstheme="minorHAnsi"/>
        </w:rPr>
      </w:pPr>
    </w:p>
    <w:p w:rsidR="009D7095" w:rsidRDefault="00BF1658" w:rsidP="0025163F">
      <w:pPr>
        <w:spacing w:after="0" w:line="240" w:lineRule="auto"/>
        <w:contextualSpacing/>
        <w:jc w:val="both"/>
        <w:rPr>
          <w:rFonts w:cstheme="minorHAnsi"/>
        </w:rPr>
      </w:pPr>
      <w:r w:rsidRPr="003B70B0">
        <w:rPr>
          <w:rFonts w:cstheme="minorHAnsi"/>
        </w:rPr>
        <w:t>Ms. Ann Irwin</w:t>
      </w:r>
      <w:r w:rsidR="00E61464">
        <w:rPr>
          <w:rFonts w:cstheme="minorHAnsi"/>
        </w:rPr>
        <w:t>, Galway City Community Network</w:t>
      </w:r>
      <w:r w:rsidRPr="003B70B0">
        <w:rPr>
          <w:rFonts w:cstheme="minorHAnsi"/>
        </w:rPr>
        <w:t xml:space="preserve"> </w:t>
      </w:r>
      <w:r w:rsidR="00E61464">
        <w:rPr>
          <w:rFonts w:cstheme="minorHAnsi"/>
        </w:rPr>
        <w:t xml:space="preserve">(GCCN) </w:t>
      </w:r>
      <w:r w:rsidRPr="003B70B0">
        <w:rPr>
          <w:rFonts w:cstheme="minorHAnsi"/>
        </w:rPr>
        <w:t>joined the meeting to give a presentation</w:t>
      </w:r>
      <w:r w:rsidR="00E61464">
        <w:rPr>
          <w:rFonts w:cstheme="minorHAnsi"/>
        </w:rPr>
        <w:t xml:space="preserve"> on </w:t>
      </w:r>
      <w:r w:rsidR="00EF6033" w:rsidRPr="003B70B0">
        <w:rPr>
          <w:rFonts w:cstheme="minorHAnsi"/>
        </w:rPr>
        <w:t>‘Equality and Rights in Action Galway’</w:t>
      </w:r>
      <w:r w:rsidRPr="003B70B0">
        <w:rPr>
          <w:rFonts w:cstheme="minorHAnsi"/>
        </w:rPr>
        <w:t xml:space="preserve"> </w:t>
      </w:r>
      <w:r w:rsidR="00FA242E">
        <w:rPr>
          <w:rFonts w:cstheme="minorHAnsi"/>
        </w:rPr>
        <w:t xml:space="preserve">which links in with the implementation of </w:t>
      </w:r>
      <w:r w:rsidRPr="003B70B0">
        <w:rPr>
          <w:rFonts w:cstheme="minorHAnsi"/>
        </w:rPr>
        <w:t>Flagship 4</w:t>
      </w:r>
      <w:r w:rsidR="004054FC" w:rsidRPr="003B70B0">
        <w:rPr>
          <w:rFonts w:cstheme="minorHAnsi"/>
        </w:rPr>
        <w:t>.</w:t>
      </w:r>
      <w:r w:rsidR="00216319" w:rsidRPr="003B70B0">
        <w:rPr>
          <w:rFonts w:cstheme="minorHAnsi"/>
        </w:rPr>
        <w:t xml:space="preserve"> </w:t>
      </w:r>
      <w:r w:rsidR="004273C3" w:rsidRPr="003B70B0">
        <w:rPr>
          <w:rFonts w:cstheme="minorHAnsi"/>
        </w:rPr>
        <w:t xml:space="preserve"> </w:t>
      </w:r>
      <w:r w:rsidR="00FF28DB" w:rsidRPr="003B70B0">
        <w:rPr>
          <w:rFonts w:cstheme="minorHAnsi"/>
        </w:rPr>
        <w:t>S</w:t>
      </w:r>
      <w:r w:rsidR="00972C36" w:rsidRPr="003B70B0">
        <w:rPr>
          <w:rFonts w:cstheme="minorHAnsi"/>
        </w:rPr>
        <w:t xml:space="preserve">he </w:t>
      </w:r>
      <w:r w:rsidR="00FA242E">
        <w:rPr>
          <w:rFonts w:cstheme="minorHAnsi"/>
        </w:rPr>
        <w:t xml:space="preserve">advised members </w:t>
      </w:r>
      <w:r w:rsidR="001721DE" w:rsidRPr="003B70B0">
        <w:rPr>
          <w:rFonts w:cstheme="minorHAnsi"/>
        </w:rPr>
        <w:t>of the</w:t>
      </w:r>
      <w:r w:rsidR="00A12B10" w:rsidRPr="003B70B0">
        <w:rPr>
          <w:rFonts w:cstheme="minorHAnsi"/>
        </w:rPr>
        <w:t xml:space="preserve"> </w:t>
      </w:r>
      <w:r w:rsidR="009D7095">
        <w:rPr>
          <w:rFonts w:cstheme="minorHAnsi"/>
        </w:rPr>
        <w:t xml:space="preserve">collaborative </w:t>
      </w:r>
      <w:r w:rsidR="00A12B10" w:rsidRPr="003B70B0">
        <w:rPr>
          <w:rFonts w:cstheme="minorHAnsi"/>
        </w:rPr>
        <w:t xml:space="preserve">work </w:t>
      </w:r>
      <w:r w:rsidR="00FA242E">
        <w:rPr>
          <w:rFonts w:cstheme="minorHAnsi"/>
        </w:rPr>
        <w:t xml:space="preserve">done to date, referring to the LCDC Equality and Human Rights </w:t>
      </w:r>
      <w:r w:rsidR="009D7095">
        <w:rPr>
          <w:rFonts w:cstheme="minorHAnsi"/>
        </w:rPr>
        <w:t xml:space="preserve">Statement and subsequently with the support of IHREC the production of the </w:t>
      </w:r>
      <w:r w:rsidR="00D351FD">
        <w:rPr>
          <w:rFonts w:cstheme="minorHAnsi"/>
        </w:rPr>
        <w:t>Implementation M</w:t>
      </w:r>
      <w:r w:rsidR="009D7095">
        <w:rPr>
          <w:rFonts w:cstheme="minorHAnsi"/>
        </w:rPr>
        <w:t xml:space="preserve">anual, </w:t>
      </w:r>
      <w:r w:rsidR="00D351FD">
        <w:rPr>
          <w:rFonts w:cstheme="minorHAnsi"/>
        </w:rPr>
        <w:t xml:space="preserve">acknowledging the collaboration and commitment by many LCDC members to date. </w:t>
      </w:r>
      <w:r w:rsidR="009D7095">
        <w:rPr>
          <w:rFonts w:cstheme="minorHAnsi"/>
        </w:rPr>
        <w:t xml:space="preserve">She noted that the work to date had focussed on supporting duty bearing organisations to meet their obligations and that work to establish a civil society panel of rights holders </w:t>
      </w:r>
      <w:r w:rsidR="00D13B74">
        <w:rPr>
          <w:rFonts w:cstheme="minorHAnsi"/>
        </w:rPr>
        <w:t xml:space="preserve">was the aim of this project which links in with Flagship 4. She outlined the aim and objectives of the project, advising members of progress to date which included the appointment of a project co-ordinator, establishment of a steering group who had met a number of times to plan areas of work and funding approved from IHREC to </w:t>
      </w:r>
      <w:r w:rsidR="00D13B74">
        <w:t>advance the work to establish a civil society panel.</w:t>
      </w:r>
      <w:r w:rsidR="00D13B74">
        <w:rPr>
          <w:rFonts w:cstheme="minorHAnsi"/>
        </w:rPr>
        <w:t xml:space="preserve"> She spoke about the next steps within the context of Flagship 4, which included a civil society panel, convening a collaborative forum and identifying public agencies to work with on the public sector duty process.  She noted that the GCCN, as a member of the LCDC Social Inclusion Subgroup were taking the lead on this in collaboration with others. Members of the LCDC noted that it</w:t>
      </w:r>
      <w:r w:rsidR="00D13B74" w:rsidRPr="003B70B0">
        <w:rPr>
          <w:rFonts w:cstheme="minorHAnsi"/>
        </w:rPr>
        <w:t xml:space="preserve"> </w:t>
      </w:r>
      <w:r w:rsidR="00D13B74">
        <w:rPr>
          <w:rFonts w:cstheme="minorHAnsi"/>
        </w:rPr>
        <w:t xml:space="preserve">was a </w:t>
      </w:r>
      <w:r w:rsidR="00D13B74" w:rsidRPr="003B70B0">
        <w:rPr>
          <w:rFonts w:cstheme="minorHAnsi"/>
        </w:rPr>
        <w:t>great pi</w:t>
      </w:r>
      <w:r w:rsidR="00D13B74">
        <w:rPr>
          <w:rFonts w:cstheme="minorHAnsi"/>
        </w:rPr>
        <w:t>ece of work and</w:t>
      </w:r>
      <w:r w:rsidR="00D13B74" w:rsidRPr="003B70B0">
        <w:rPr>
          <w:rFonts w:cstheme="minorHAnsi"/>
        </w:rPr>
        <w:t xml:space="preserve"> congratulated all in</w:t>
      </w:r>
      <w:r w:rsidR="00D13B74">
        <w:rPr>
          <w:rFonts w:cstheme="minorHAnsi"/>
        </w:rPr>
        <w:t xml:space="preserve">volved. Following a query from </w:t>
      </w:r>
      <w:r w:rsidR="00D13B74" w:rsidRPr="003B70B0">
        <w:rPr>
          <w:rFonts w:cstheme="minorHAnsi"/>
        </w:rPr>
        <w:t xml:space="preserve">Ms. Elaine Harvey </w:t>
      </w:r>
      <w:r w:rsidR="00D13B74">
        <w:rPr>
          <w:rFonts w:cstheme="minorHAnsi"/>
        </w:rPr>
        <w:t xml:space="preserve">on the timeframe for the civil society panel, </w:t>
      </w:r>
      <w:r w:rsidR="00D13B74" w:rsidRPr="003B70B0">
        <w:rPr>
          <w:rFonts w:cstheme="minorHAnsi"/>
        </w:rPr>
        <w:t xml:space="preserve">Ms. Ann Irwin </w:t>
      </w:r>
      <w:r w:rsidR="00D13B74">
        <w:rPr>
          <w:rFonts w:cstheme="minorHAnsi"/>
        </w:rPr>
        <w:t xml:space="preserve">outlined the approach to be taken which included ongoing and further engagement with rights holders in Galway City. </w:t>
      </w:r>
    </w:p>
    <w:p w:rsidR="0025163F" w:rsidRPr="003B70B0" w:rsidRDefault="0025163F" w:rsidP="0025163F">
      <w:pPr>
        <w:spacing w:after="0" w:line="240" w:lineRule="auto"/>
        <w:contextualSpacing/>
        <w:jc w:val="both"/>
        <w:rPr>
          <w:rFonts w:cstheme="minorHAnsi"/>
        </w:rPr>
      </w:pPr>
    </w:p>
    <w:p w:rsidR="00A571FE" w:rsidRPr="003B70B0" w:rsidRDefault="00A571FE" w:rsidP="003B70B0">
      <w:pPr>
        <w:pStyle w:val="ListParagraph"/>
        <w:numPr>
          <w:ilvl w:val="0"/>
          <w:numId w:val="2"/>
        </w:numPr>
        <w:jc w:val="both"/>
        <w:rPr>
          <w:rFonts w:cstheme="minorHAnsi"/>
        </w:rPr>
      </w:pPr>
      <w:r w:rsidRPr="003B70B0">
        <w:rPr>
          <w:rFonts w:cstheme="minorHAnsi"/>
          <w:b/>
        </w:rPr>
        <w:t>Seed One: Establish, resource, and locate a position to enable access to EU and national funding opportunities</w:t>
      </w:r>
    </w:p>
    <w:p w:rsidR="0025163F" w:rsidRDefault="008B3B96" w:rsidP="0025163F">
      <w:pPr>
        <w:spacing w:after="0" w:line="240" w:lineRule="auto"/>
        <w:contextualSpacing/>
        <w:jc w:val="both"/>
        <w:rPr>
          <w:rFonts w:cstheme="minorHAnsi"/>
        </w:rPr>
      </w:pPr>
      <w:r w:rsidRPr="003B70B0">
        <w:rPr>
          <w:rFonts w:cstheme="minorHAnsi"/>
        </w:rPr>
        <w:t xml:space="preserve">Mr. Kenneth </w:t>
      </w:r>
      <w:proofErr w:type="spellStart"/>
      <w:r w:rsidR="0025163F" w:rsidRPr="003B70B0">
        <w:rPr>
          <w:rFonts w:cstheme="minorHAnsi"/>
        </w:rPr>
        <w:t>Deery</w:t>
      </w:r>
      <w:proofErr w:type="spellEnd"/>
      <w:r w:rsidRPr="003B70B0">
        <w:rPr>
          <w:rFonts w:cstheme="minorHAnsi"/>
        </w:rPr>
        <w:t>, Galway C</w:t>
      </w:r>
      <w:r w:rsidR="00013E90" w:rsidRPr="003B70B0">
        <w:rPr>
          <w:rFonts w:cstheme="minorHAnsi"/>
        </w:rPr>
        <w:t xml:space="preserve">hamber joined the meeting </w:t>
      </w:r>
      <w:r w:rsidR="006D44E1">
        <w:rPr>
          <w:rFonts w:cstheme="minorHAnsi"/>
        </w:rPr>
        <w:t xml:space="preserve">to give an update as lead partner on Seed One. He informed members of the process and challenges to sourcing and securing EU funding in particular, </w:t>
      </w:r>
      <w:r w:rsidR="00F42784">
        <w:rPr>
          <w:rFonts w:cstheme="minorHAnsi"/>
        </w:rPr>
        <w:t xml:space="preserve">speaking about the different levels within the context of a myriad of funding schemes. He referred to an EU Studies programme, designed by the Northern &amp; Western Regional Assembly and delivered in conjunction with the Galway Technology Centre and the Irish College, Leuven to </w:t>
      </w:r>
      <w:r w:rsidR="00440EFC">
        <w:rPr>
          <w:rFonts w:cstheme="minorHAnsi"/>
        </w:rPr>
        <w:t xml:space="preserve">21 participants </w:t>
      </w:r>
      <w:r w:rsidR="00F42784">
        <w:rPr>
          <w:rFonts w:cstheme="minorHAnsi"/>
        </w:rPr>
        <w:t xml:space="preserve">across the region </w:t>
      </w:r>
      <w:r w:rsidR="00440EFC">
        <w:rPr>
          <w:rFonts w:cstheme="minorHAnsi"/>
        </w:rPr>
        <w:t xml:space="preserve">to help maximise all EU funding </w:t>
      </w:r>
      <w:r w:rsidR="00F42784">
        <w:rPr>
          <w:rFonts w:cstheme="minorHAnsi"/>
        </w:rPr>
        <w:t xml:space="preserve">possibilities. </w:t>
      </w:r>
      <w:r w:rsidR="00440EFC">
        <w:rPr>
          <w:rFonts w:cstheme="minorHAnsi"/>
        </w:rPr>
        <w:t xml:space="preserve">The course finished in January 2020, and it is expected that the benefits of this collaborating will be seen long into the future for the region.  He advised members that over the last couple of months, Galway Chamber have formed an </w:t>
      </w:r>
      <w:r w:rsidR="00440EFC">
        <w:t>initiative calle</w:t>
      </w:r>
      <w:r w:rsidR="00947756">
        <w:t>d ‘Future Galway’, noting that an</w:t>
      </w:r>
      <w:r w:rsidR="00440EFC">
        <w:t xml:space="preserve"> aim is to have a centre of excellence in terms of sourcing EU and national funding, to deliver on the projects and opportunities for Galway and the region. </w:t>
      </w:r>
      <w:r w:rsidR="00947756">
        <w:rPr>
          <w:rFonts w:cstheme="minorHAnsi"/>
        </w:rPr>
        <w:t xml:space="preserve"> </w:t>
      </w:r>
      <w:r w:rsidR="00332665" w:rsidRPr="003B70B0">
        <w:rPr>
          <w:rFonts w:cstheme="minorHAnsi"/>
        </w:rPr>
        <w:t>Mr. Brian Bar</w:t>
      </w:r>
      <w:r w:rsidR="00947756">
        <w:rPr>
          <w:rFonts w:cstheme="minorHAnsi"/>
        </w:rPr>
        <w:t xml:space="preserve">rett welcomed the update and input, noting a resource challenge for Galway City Council in particular in terms of accessing EU funding and the highly complex nature of some of these programmes. He welcomed the ongoing and collective pooled approach to this as outlined. </w:t>
      </w:r>
    </w:p>
    <w:p w:rsidR="00947756" w:rsidRPr="003B70B0" w:rsidRDefault="00947756" w:rsidP="0025163F">
      <w:pPr>
        <w:spacing w:after="0" w:line="240" w:lineRule="auto"/>
        <w:contextualSpacing/>
        <w:jc w:val="both"/>
        <w:rPr>
          <w:rFonts w:cstheme="minorHAnsi"/>
        </w:rPr>
      </w:pPr>
    </w:p>
    <w:p w:rsidR="0089620B" w:rsidRDefault="0089620B" w:rsidP="0025163F">
      <w:pPr>
        <w:pStyle w:val="ListParagraph"/>
        <w:numPr>
          <w:ilvl w:val="0"/>
          <w:numId w:val="1"/>
        </w:numPr>
        <w:spacing w:after="0" w:line="240" w:lineRule="auto"/>
        <w:jc w:val="both"/>
        <w:rPr>
          <w:rFonts w:cstheme="minorHAnsi"/>
          <w:b/>
        </w:rPr>
      </w:pPr>
      <w:r w:rsidRPr="003B70B0">
        <w:rPr>
          <w:rFonts w:cstheme="minorHAnsi"/>
          <w:b/>
        </w:rPr>
        <w:t>Approval of SICAP Annual Plan 2021 &amp; Annual Performance Review of SICAP 2020 &amp; SI</w:t>
      </w:r>
      <w:r w:rsidR="00C3046D">
        <w:rPr>
          <w:rFonts w:cstheme="minorHAnsi"/>
          <w:b/>
        </w:rPr>
        <w:t>CAP Annual Progress Report 2020</w:t>
      </w:r>
    </w:p>
    <w:p w:rsidR="0059527A" w:rsidRDefault="0059527A" w:rsidP="0059527A">
      <w:pPr>
        <w:pStyle w:val="ListParagraph"/>
        <w:spacing w:after="0" w:line="240" w:lineRule="auto"/>
        <w:ind w:left="360"/>
        <w:jc w:val="both"/>
        <w:rPr>
          <w:rFonts w:cstheme="minorHAnsi"/>
          <w:b/>
        </w:rPr>
      </w:pPr>
    </w:p>
    <w:p w:rsidR="00D0493C" w:rsidRDefault="00682310" w:rsidP="0025163F">
      <w:pPr>
        <w:spacing w:after="0" w:line="240" w:lineRule="auto"/>
        <w:contextualSpacing/>
        <w:jc w:val="both"/>
        <w:rPr>
          <w:rFonts w:cstheme="minorHAnsi"/>
        </w:rPr>
      </w:pPr>
      <w:r w:rsidRPr="003B70B0">
        <w:rPr>
          <w:rFonts w:cstheme="minorHAnsi"/>
        </w:rPr>
        <w:t>Ms. Caroline Quirke outlined the process the LCDC is required to follo</w:t>
      </w:r>
      <w:r w:rsidR="00B92646">
        <w:rPr>
          <w:rFonts w:cstheme="minorHAnsi"/>
        </w:rPr>
        <w:t xml:space="preserve">w, in line with Pobal guidance and </w:t>
      </w:r>
      <w:r w:rsidR="00B92646" w:rsidRPr="00103889">
        <w:rPr>
          <w:rFonts w:ascii="Calibri" w:hAnsi="Calibri" w:cs="Calibri"/>
        </w:rPr>
        <w:t>chec</w:t>
      </w:r>
      <w:r w:rsidR="00B92646">
        <w:rPr>
          <w:rFonts w:ascii="Calibri" w:hAnsi="Calibri" w:cs="Calibri"/>
        </w:rPr>
        <w:t xml:space="preserve">klist, </w:t>
      </w:r>
      <w:r w:rsidRPr="003B70B0">
        <w:rPr>
          <w:rFonts w:cstheme="minorHAnsi"/>
        </w:rPr>
        <w:t xml:space="preserve">noting in particular their role in relation to reviewing and approving the SICAP Annual Plan 2021 and the SICAP Annual </w:t>
      </w:r>
      <w:r w:rsidR="00912A07">
        <w:rPr>
          <w:rFonts w:cstheme="minorHAnsi"/>
        </w:rPr>
        <w:t xml:space="preserve">Performance Review 2020. </w:t>
      </w:r>
      <w:r w:rsidRPr="003B70B0">
        <w:rPr>
          <w:rFonts w:cstheme="minorHAnsi"/>
        </w:rPr>
        <w:t>She reminded the members on the SICAP budget for 20</w:t>
      </w:r>
      <w:r w:rsidR="00C3046D">
        <w:rPr>
          <w:rFonts w:cstheme="minorHAnsi"/>
        </w:rPr>
        <w:t>21</w:t>
      </w:r>
      <w:r w:rsidR="00196DE0" w:rsidRPr="003B70B0">
        <w:rPr>
          <w:rFonts w:cstheme="minorHAnsi"/>
        </w:rPr>
        <w:t xml:space="preserve">, </w:t>
      </w:r>
      <w:r w:rsidR="00C3046D">
        <w:rPr>
          <w:rFonts w:cstheme="minorHAnsi"/>
        </w:rPr>
        <w:t xml:space="preserve">which is </w:t>
      </w:r>
      <w:r w:rsidR="00E01183">
        <w:rPr>
          <w:rFonts w:cstheme="minorHAnsi"/>
        </w:rPr>
        <w:t xml:space="preserve">€668,942. </w:t>
      </w:r>
      <w:r w:rsidR="001E55EB" w:rsidRPr="003B70B0">
        <w:rPr>
          <w:rFonts w:cstheme="minorHAnsi"/>
        </w:rPr>
        <w:t>Ms Caroline Quirke also noted</w:t>
      </w:r>
      <w:r w:rsidR="00C3046D">
        <w:rPr>
          <w:rFonts w:cstheme="minorHAnsi"/>
        </w:rPr>
        <w:t xml:space="preserve"> the KPI figures for 2021 as previously agreed, in addition to the emerging needs target group (older people) selected for 2021. </w:t>
      </w:r>
      <w:r w:rsidR="00D0493C" w:rsidRPr="003B70B0">
        <w:rPr>
          <w:rFonts w:cstheme="minorHAnsi"/>
        </w:rPr>
        <w:t xml:space="preserve">At this stage </w:t>
      </w:r>
      <w:r w:rsidR="0059527A">
        <w:rPr>
          <w:rFonts w:cstheme="minorHAnsi"/>
        </w:rPr>
        <w:t xml:space="preserve">Mr. Declan Brassil declared </w:t>
      </w:r>
      <w:r w:rsidR="001A1166">
        <w:rPr>
          <w:rFonts w:cstheme="minorHAnsi"/>
        </w:rPr>
        <w:t>a conflict of i</w:t>
      </w:r>
      <w:r w:rsidR="0059527A">
        <w:rPr>
          <w:rFonts w:cstheme="minorHAnsi"/>
        </w:rPr>
        <w:t>nterest.</w:t>
      </w:r>
    </w:p>
    <w:p w:rsidR="0025163F" w:rsidRPr="003B70B0" w:rsidRDefault="0025163F" w:rsidP="0025163F">
      <w:pPr>
        <w:spacing w:after="0" w:line="240" w:lineRule="auto"/>
        <w:contextualSpacing/>
        <w:jc w:val="both"/>
        <w:rPr>
          <w:rFonts w:cstheme="minorHAnsi"/>
        </w:rPr>
      </w:pPr>
    </w:p>
    <w:p w:rsidR="00D0493C" w:rsidRPr="003B70B0" w:rsidRDefault="00D0493C" w:rsidP="00821EB8">
      <w:pPr>
        <w:pStyle w:val="NoSpacing"/>
        <w:contextualSpacing/>
        <w:jc w:val="both"/>
        <w:rPr>
          <w:rFonts w:cstheme="minorHAnsi"/>
        </w:rPr>
      </w:pPr>
    </w:p>
    <w:p w:rsidR="00D0493C" w:rsidRPr="003B70B0" w:rsidRDefault="00D0493C" w:rsidP="00B92646">
      <w:pPr>
        <w:spacing w:after="0" w:line="240" w:lineRule="auto"/>
        <w:contextualSpacing/>
        <w:jc w:val="both"/>
        <w:rPr>
          <w:rFonts w:cstheme="minorHAnsi"/>
        </w:rPr>
      </w:pPr>
      <w:r w:rsidRPr="003B70B0">
        <w:rPr>
          <w:rFonts w:cstheme="minorHAnsi"/>
        </w:rPr>
        <w:lastRenderedPageBreak/>
        <w:t xml:space="preserve">Mr. James Coyne, </w:t>
      </w:r>
      <w:r w:rsidR="00B92646">
        <w:rPr>
          <w:rFonts w:cstheme="minorHAnsi"/>
        </w:rPr>
        <w:t>on behalf of the LCDC SICAP sub</w:t>
      </w:r>
      <w:r w:rsidRPr="003B70B0">
        <w:rPr>
          <w:rFonts w:cstheme="minorHAnsi"/>
        </w:rPr>
        <w:t xml:space="preserve">group gave a verbal report to the members </w:t>
      </w:r>
      <w:r w:rsidR="00843AD6" w:rsidRPr="003B70B0">
        <w:rPr>
          <w:rFonts w:cstheme="minorHAnsi"/>
        </w:rPr>
        <w:t>following a meeting held on 9</w:t>
      </w:r>
      <w:r w:rsidRPr="003B70B0">
        <w:rPr>
          <w:rFonts w:cstheme="minorHAnsi"/>
          <w:vertAlign w:val="superscript"/>
        </w:rPr>
        <w:t>th</w:t>
      </w:r>
      <w:r w:rsidR="00C3046D">
        <w:rPr>
          <w:rFonts w:cstheme="minorHAnsi"/>
        </w:rPr>
        <w:t xml:space="preserve"> December </w:t>
      </w:r>
      <w:r w:rsidRPr="003B70B0">
        <w:rPr>
          <w:rFonts w:cstheme="minorHAnsi"/>
        </w:rPr>
        <w:t xml:space="preserve">2020 in line with the guidance </w:t>
      </w:r>
      <w:r w:rsidR="00B92646">
        <w:rPr>
          <w:rFonts w:cstheme="minorHAnsi"/>
        </w:rPr>
        <w:t xml:space="preserve">and </w:t>
      </w:r>
      <w:r w:rsidR="00B92646" w:rsidRPr="00103889">
        <w:rPr>
          <w:rFonts w:ascii="Calibri" w:hAnsi="Calibri" w:cs="Calibri"/>
        </w:rPr>
        <w:t xml:space="preserve">checklist </w:t>
      </w:r>
      <w:r w:rsidR="00B92646">
        <w:rPr>
          <w:rFonts w:ascii="Calibri" w:hAnsi="Calibri" w:cs="Calibri"/>
        </w:rPr>
        <w:t xml:space="preserve">issued by </w:t>
      </w:r>
      <w:r w:rsidR="00B92646" w:rsidRPr="00103889">
        <w:rPr>
          <w:rFonts w:ascii="Calibri" w:hAnsi="Calibri" w:cs="Calibri"/>
        </w:rPr>
        <w:t>Pobal</w:t>
      </w:r>
      <w:r w:rsidR="00B92646">
        <w:rPr>
          <w:rFonts w:ascii="Calibri" w:hAnsi="Calibri" w:cs="Calibri"/>
        </w:rPr>
        <w:t xml:space="preserve">. </w:t>
      </w:r>
      <w:r w:rsidRPr="003B70B0">
        <w:rPr>
          <w:rFonts w:cstheme="minorHAnsi"/>
        </w:rPr>
        <w:t>He noted that in relation to the SICAP Annual Plan 202</w:t>
      </w:r>
      <w:r w:rsidR="00987DE6" w:rsidRPr="003B70B0">
        <w:rPr>
          <w:rFonts w:cstheme="minorHAnsi"/>
        </w:rPr>
        <w:t>1, in particular that all sections</w:t>
      </w:r>
      <w:r w:rsidRPr="003B70B0">
        <w:rPr>
          <w:rFonts w:cstheme="minorHAnsi"/>
        </w:rPr>
        <w:t xml:space="preserve"> were reviewed and completed </w:t>
      </w:r>
      <w:r w:rsidR="00987DE6" w:rsidRPr="003B70B0">
        <w:rPr>
          <w:rFonts w:cstheme="minorHAnsi"/>
        </w:rPr>
        <w:t xml:space="preserve">and </w:t>
      </w:r>
      <w:r w:rsidRPr="003B70B0">
        <w:rPr>
          <w:rFonts w:cstheme="minorHAnsi"/>
        </w:rPr>
        <w:t>tha</w:t>
      </w:r>
      <w:r w:rsidR="00F33CCE">
        <w:rPr>
          <w:rFonts w:cstheme="minorHAnsi"/>
        </w:rPr>
        <w:t xml:space="preserve">t all was in order with these. </w:t>
      </w:r>
      <w:r w:rsidRPr="003B70B0">
        <w:rPr>
          <w:rFonts w:cstheme="minorHAnsi"/>
        </w:rPr>
        <w:t xml:space="preserve">  </w:t>
      </w:r>
      <w:r w:rsidR="00843AD6" w:rsidRPr="003B70B0">
        <w:rPr>
          <w:rFonts w:cstheme="minorHAnsi"/>
        </w:rPr>
        <w:t>He stated that Pobal had carried out a high level review of the Annual Plan 2021 and noted the inclusion of 9 Social Enterprises under the LCG targets</w:t>
      </w:r>
      <w:r w:rsidR="00B92646" w:rsidRPr="003B70B0">
        <w:rPr>
          <w:rFonts w:cstheme="minorHAnsi"/>
        </w:rPr>
        <w:t>.</w:t>
      </w:r>
      <w:r w:rsidR="00B92646">
        <w:rPr>
          <w:rFonts w:cstheme="minorHAnsi"/>
        </w:rPr>
        <w:t xml:space="preserve">  Mr. </w:t>
      </w:r>
      <w:r w:rsidR="00843AD6" w:rsidRPr="003B70B0">
        <w:rPr>
          <w:rFonts w:cstheme="minorHAnsi"/>
        </w:rPr>
        <w:t xml:space="preserve">James </w:t>
      </w:r>
      <w:r w:rsidR="008223B8" w:rsidRPr="003B70B0">
        <w:rPr>
          <w:rFonts w:cstheme="minorHAnsi"/>
        </w:rPr>
        <w:t>Coyne stated</w:t>
      </w:r>
      <w:r w:rsidR="00843AD6" w:rsidRPr="003B70B0">
        <w:rPr>
          <w:rFonts w:cstheme="minorHAnsi"/>
        </w:rPr>
        <w:t xml:space="preserve"> </w:t>
      </w:r>
      <w:r w:rsidR="00987DE6" w:rsidRPr="003B70B0">
        <w:rPr>
          <w:rFonts w:cstheme="minorHAnsi"/>
        </w:rPr>
        <w:t>that o</w:t>
      </w:r>
      <w:r w:rsidR="00B92646">
        <w:rPr>
          <w:rFonts w:cstheme="minorHAnsi"/>
        </w:rPr>
        <w:t>verall the LCDC SICAP sub</w:t>
      </w:r>
      <w:r w:rsidR="00843AD6" w:rsidRPr="003B70B0">
        <w:rPr>
          <w:rFonts w:cstheme="minorHAnsi"/>
        </w:rPr>
        <w:t xml:space="preserve">group recommends the approval of the SICAP 2021 Annual Plan. </w:t>
      </w:r>
      <w:r w:rsidR="00B92646">
        <w:rPr>
          <w:rFonts w:cstheme="minorHAnsi"/>
        </w:rPr>
        <w:t xml:space="preserve"> </w:t>
      </w:r>
      <w:r w:rsidRPr="003B70B0">
        <w:rPr>
          <w:rFonts w:cstheme="minorHAnsi"/>
        </w:rPr>
        <w:t>T</w:t>
      </w:r>
      <w:r w:rsidR="00843AD6" w:rsidRPr="003B70B0">
        <w:rPr>
          <w:rFonts w:cstheme="minorHAnsi"/>
        </w:rPr>
        <w:t xml:space="preserve">he SICAP Annual Plan 2021 </w:t>
      </w:r>
      <w:r w:rsidRPr="003B70B0">
        <w:rPr>
          <w:rFonts w:cstheme="minorHAnsi"/>
        </w:rPr>
        <w:t xml:space="preserve">was approved as follows: </w:t>
      </w:r>
    </w:p>
    <w:p w:rsidR="00812DF3" w:rsidRDefault="00812DF3" w:rsidP="00D0493C">
      <w:pPr>
        <w:pStyle w:val="NoSpacing"/>
        <w:contextualSpacing/>
        <w:jc w:val="both"/>
        <w:rPr>
          <w:rFonts w:cstheme="minorHAnsi"/>
        </w:rPr>
      </w:pPr>
    </w:p>
    <w:p w:rsidR="00D0493C" w:rsidRPr="003B70B0" w:rsidRDefault="00D0493C" w:rsidP="00D0493C">
      <w:pPr>
        <w:pStyle w:val="NoSpacing"/>
        <w:jc w:val="both"/>
        <w:rPr>
          <w:rFonts w:cstheme="minorHAnsi"/>
        </w:rPr>
      </w:pPr>
      <w:r w:rsidRPr="003B70B0">
        <w:rPr>
          <w:rFonts w:cstheme="minorHAnsi"/>
          <w:b/>
        </w:rPr>
        <w:t>Proposed:</w:t>
      </w:r>
      <w:r w:rsidRPr="003B70B0">
        <w:rPr>
          <w:rFonts w:cstheme="minorHAnsi"/>
        </w:rPr>
        <w:t xml:space="preserve"> </w:t>
      </w:r>
      <w:r w:rsidR="00B92646">
        <w:rPr>
          <w:rFonts w:cstheme="minorHAnsi"/>
        </w:rPr>
        <w:t xml:space="preserve"> Mr. Brian Barrett</w:t>
      </w:r>
    </w:p>
    <w:p w:rsidR="00D0493C" w:rsidRPr="00760224" w:rsidRDefault="00D0493C" w:rsidP="00760224">
      <w:pPr>
        <w:rPr>
          <w:rFonts w:ascii="Calibri" w:eastAsia="Times New Roman" w:hAnsi="Calibri" w:cs="Calibri"/>
          <w:color w:val="000000"/>
        </w:rPr>
      </w:pPr>
      <w:r w:rsidRPr="003B70B0">
        <w:rPr>
          <w:rFonts w:cstheme="minorHAnsi"/>
          <w:b/>
        </w:rPr>
        <w:t>Seconded:</w:t>
      </w:r>
      <w:r w:rsidR="00760224">
        <w:rPr>
          <w:rFonts w:cstheme="minorHAnsi"/>
        </w:rPr>
        <w:t xml:space="preserve"> </w:t>
      </w:r>
      <w:r w:rsidR="00760224" w:rsidRPr="00760224">
        <w:rPr>
          <w:rFonts w:cstheme="minorHAnsi"/>
        </w:rPr>
        <w:t xml:space="preserve">Ms. </w:t>
      </w:r>
      <w:r w:rsidR="00760224" w:rsidRPr="00760224">
        <w:rPr>
          <w:rFonts w:eastAsia="Times New Roman"/>
        </w:rPr>
        <w:t>Eithne Nic Dhonnchadha</w:t>
      </w:r>
    </w:p>
    <w:p w:rsidR="00843AD6" w:rsidRPr="003B70B0" w:rsidRDefault="00D0493C" w:rsidP="00843AD6">
      <w:pPr>
        <w:pStyle w:val="NoSpacing"/>
        <w:jc w:val="both"/>
        <w:rPr>
          <w:rFonts w:cstheme="minorHAnsi"/>
        </w:rPr>
      </w:pPr>
      <w:r w:rsidRPr="003B70B0">
        <w:rPr>
          <w:rFonts w:cstheme="minorHAnsi"/>
        </w:rPr>
        <w:t>A</w:t>
      </w:r>
      <w:r w:rsidR="007B1D7B" w:rsidRPr="003B70B0">
        <w:rPr>
          <w:rFonts w:cstheme="minorHAnsi"/>
        </w:rPr>
        <w:t>nd agreed by all</w:t>
      </w:r>
      <w:r w:rsidR="00B92646">
        <w:rPr>
          <w:rFonts w:cstheme="minorHAnsi"/>
        </w:rPr>
        <w:t xml:space="preserve">. </w:t>
      </w:r>
    </w:p>
    <w:p w:rsidR="00E66F0D" w:rsidRPr="003B70B0" w:rsidRDefault="00E66F0D" w:rsidP="00843AD6">
      <w:pPr>
        <w:pStyle w:val="NoSpacing"/>
        <w:jc w:val="both"/>
        <w:rPr>
          <w:rFonts w:cstheme="minorHAnsi"/>
        </w:rPr>
      </w:pPr>
    </w:p>
    <w:p w:rsidR="001A1166" w:rsidRDefault="00596451" w:rsidP="001A1166">
      <w:pPr>
        <w:spacing w:after="0" w:line="240" w:lineRule="auto"/>
        <w:contextualSpacing/>
        <w:jc w:val="both"/>
        <w:rPr>
          <w:rFonts w:cstheme="minorHAnsi"/>
        </w:rPr>
      </w:pPr>
      <w:r w:rsidRPr="003B70B0">
        <w:rPr>
          <w:rFonts w:cstheme="minorHAnsi"/>
        </w:rPr>
        <w:t xml:space="preserve">Ms. Caroline Quirke </w:t>
      </w:r>
      <w:r w:rsidR="00E66F0D" w:rsidRPr="003B70B0">
        <w:rPr>
          <w:rFonts w:cstheme="minorHAnsi"/>
        </w:rPr>
        <w:t xml:space="preserve">introduced </w:t>
      </w:r>
      <w:r w:rsidRPr="003B70B0">
        <w:rPr>
          <w:rFonts w:cstheme="minorHAnsi"/>
        </w:rPr>
        <w:t xml:space="preserve">the SICAP Annual </w:t>
      </w:r>
      <w:r w:rsidR="00912A07">
        <w:rPr>
          <w:rFonts w:cstheme="minorHAnsi"/>
        </w:rPr>
        <w:t xml:space="preserve">Performance Review </w:t>
      </w:r>
      <w:r w:rsidRPr="003B70B0">
        <w:rPr>
          <w:rFonts w:cstheme="minorHAnsi"/>
        </w:rPr>
        <w:t>2020</w:t>
      </w:r>
      <w:r w:rsidR="00A30218" w:rsidRPr="003B70B0">
        <w:rPr>
          <w:rFonts w:cstheme="minorHAnsi"/>
        </w:rPr>
        <w:t>. She informed members that this</w:t>
      </w:r>
      <w:r w:rsidR="006D5500" w:rsidRPr="003B70B0">
        <w:rPr>
          <w:rFonts w:cstheme="minorHAnsi"/>
        </w:rPr>
        <w:t xml:space="preserve"> had been compiled in line with </w:t>
      </w:r>
      <w:r w:rsidR="00B92646">
        <w:rPr>
          <w:rFonts w:cstheme="minorHAnsi"/>
        </w:rPr>
        <w:t>the guidelines and timeframe i</w:t>
      </w:r>
      <w:r w:rsidR="00410899" w:rsidRPr="003B70B0">
        <w:rPr>
          <w:rFonts w:cstheme="minorHAnsi"/>
        </w:rPr>
        <w:t xml:space="preserve">ssued by Pobal. </w:t>
      </w:r>
      <w:r w:rsidR="00D97498">
        <w:rPr>
          <w:rFonts w:cstheme="minorHAnsi"/>
        </w:rPr>
        <w:t xml:space="preserve"> </w:t>
      </w:r>
      <w:r w:rsidR="00D0493C" w:rsidRPr="003B70B0">
        <w:rPr>
          <w:rFonts w:cstheme="minorHAnsi"/>
        </w:rPr>
        <w:t xml:space="preserve">Mr. Declan Brassil gave an overview of the SICAP Annual Progress Report 2020 as circulated. </w:t>
      </w:r>
      <w:r w:rsidR="00992B24" w:rsidRPr="003B70B0">
        <w:rPr>
          <w:rFonts w:cstheme="minorHAnsi"/>
        </w:rPr>
        <w:t>He informed members that</w:t>
      </w:r>
      <w:r w:rsidR="00410899" w:rsidRPr="003B70B0">
        <w:rPr>
          <w:rFonts w:cstheme="minorHAnsi"/>
        </w:rPr>
        <w:t xml:space="preserve"> targets had been </w:t>
      </w:r>
      <w:r w:rsidR="00B92646">
        <w:rPr>
          <w:rFonts w:cstheme="minorHAnsi"/>
        </w:rPr>
        <w:t xml:space="preserve">exceeded </w:t>
      </w:r>
      <w:r w:rsidR="00410899" w:rsidRPr="003B70B0">
        <w:rPr>
          <w:rFonts w:cstheme="minorHAnsi"/>
        </w:rPr>
        <w:t xml:space="preserve">for 2020 and a good balance had been achieved to meeting the challenges at community level in the midst of </w:t>
      </w:r>
      <w:r w:rsidR="00B92646">
        <w:rPr>
          <w:rFonts w:cstheme="minorHAnsi"/>
        </w:rPr>
        <w:t xml:space="preserve">COVID-19. </w:t>
      </w:r>
      <w:r w:rsidR="003A6B24">
        <w:rPr>
          <w:rFonts w:cstheme="minorHAnsi"/>
        </w:rPr>
        <w:t xml:space="preserve">He referred to the collaborative approach through the Community Response Forum and different local responses to support the most vulnerable through SICAP during 2020. </w:t>
      </w:r>
      <w:r w:rsidR="00410899" w:rsidRPr="003B70B0">
        <w:rPr>
          <w:rFonts w:cstheme="minorHAnsi"/>
        </w:rPr>
        <w:t>Mr</w:t>
      </w:r>
      <w:r w:rsidR="00FD5B7C" w:rsidRPr="003B70B0">
        <w:rPr>
          <w:rFonts w:cstheme="minorHAnsi"/>
        </w:rPr>
        <w:t>.</w:t>
      </w:r>
      <w:r w:rsidR="00843AD6" w:rsidRPr="003B70B0">
        <w:rPr>
          <w:rFonts w:cstheme="minorHAnsi"/>
        </w:rPr>
        <w:t xml:space="preserve"> Declan Bras</w:t>
      </w:r>
      <w:r w:rsidR="008223B8" w:rsidRPr="003B70B0">
        <w:rPr>
          <w:rFonts w:cstheme="minorHAnsi"/>
        </w:rPr>
        <w:t>s</w:t>
      </w:r>
      <w:r w:rsidR="00843AD6" w:rsidRPr="003B70B0">
        <w:rPr>
          <w:rFonts w:cstheme="minorHAnsi"/>
        </w:rPr>
        <w:t xml:space="preserve">il </w:t>
      </w:r>
      <w:r w:rsidR="00B92646">
        <w:rPr>
          <w:rFonts w:cstheme="minorHAnsi"/>
        </w:rPr>
        <w:t xml:space="preserve">advised that he was happy that </w:t>
      </w:r>
      <w:r w:rsidR="00410899" w:rsidRPr="003B70B0">
        <w:rPr>
          <w:rFonts w:cstheme="minorHAnsi"/>
        </w:rPr>
        <w:t xml:space="preserve">targets </w:t>
      </w:r>
      <w:r w:rsidR="00B92646">
        <w:rPr>
          <w:rFonts w:cstheme="minorHAnsi"/>
        </w:rPr>
        <w:t xml:space="preserve">were revised </w:t>
      </w:r>
      <w:r w:rsidR="00410899" w:rsidRPr="003B70B0">
        <w:rPr>
          <w:rFonts w:cstheme="minorHAnsi"/>
        </w:rPr>
        <w:t>for 2021 because of current restrictions</w:t>
      </w:r>
      <w:r w:rsidR="00B92646">
        <w:rPr>
          <w:rFonts w:cstheme="minorHAnsi"/>
        </w:rPr>
        <w:t xml:space="preserve">, noting that a key element of SICAP </w:t>
      </w:r>
      <w:r w:rsidR="003A6B24">
        <w:rPr>
          <w:rFonts w:cstheme="minorHAnsi"/>
        </w:rPr>
        <w:t xml:space="preserve">interventions </w:t>
      </w:r>
      <w:r w:rsidR="00B92646">
        <w:rPr>
          <w:rFonts w:cstheme="minorHAnsi"/>
        </w:rPr>
        <w:t>is</w:t>
      </w:r>
      <w:r w:rsidR="003A6B24">
        <w:rPr>
          <w:rFonts w:cstheme="minorHAnsi"/>
        </w:rPr>
        <w:t xml:space="preserve"> on a face to face basis. </w:t>
      </w:r>
      <w:r w:rsidR="007B1D7B" w:rsidRPr="003B70B0">
        <w:rPr>
          <w:rFonts w:cstheme="minorHAnsi"/>
        </w:rPr>
        <w:t xml:space="preserve">Ms. Caroline Quirke outlined the process the LCDC is required to follow, in line with Pobal guidance, noting in particular their role in relation to reviewing and approving the SICAP Annual Performance Review for 2020 </w:t>
      </w:r>
      <w:r w:rsidR="00912A07">
        <w:rPr>
          <w:rFonts w:cstheme="minorHAnsi"/>
        </w:rPr>
        <w:t xml:space="preserve">in line with the deadline </w:t>
      </w:r>
      <w:r w:rsidR="007B1D7B" w:rsidRPr="003B70B0">
        <w:rPr>
          <w:rFonts w:cstheme="minorHAnsi"/>
        </w:rPr>
        <w:t>for a</w:t>
      </w:r>
      <w:r w:rsidR="00B92646">
        <w:rPr>
          <w:rFonts w:cstheme="minorHAnsi"/>
        </w:rPr>
        <w:t xml:space="preserve">pproval by the LCDC </w:t>
      </w:r>
      <w:r w:rsidR="00912A07">
        <w:rPr>
          <w:rFonts w:cstheme="minorHAnsi"/>
        </w:rPr>
        <w:t xml:space="preserve">which </w:t>
      </w:r>
      <w:r w:rsidR="00B92646">
        <w:rPr>
          <w:rFonts w:cstheme="minorHAnsi"/>
        </w:rPr>
        <w:t xml:space="preserve">was Friday </w:t>
      </w:r>
      <w:r w:rsidR="007B1D7B" w:rsidRPr="003B70B0">
        <w:rPr>
          <w:rFonts w:cstheme="minorHAnsi"/>
        </w:rPr>
        <w:t>26</w:t>
      </w:r>
      <w:r w:rsidR="007B1D7B" w:rsidRPr="003B70B0">
        <w:rPr>
          <w:rFonts w:cstheme="minorHAnsi"/>
          <w:vertAlign w:val="superscript"/>
        </w:rPr>
        <w:t>th</w:t>
      </w:r>
      <w:r w:rsidR="00B92646">
        <w:rPr>
          <w:rFonts w:cstheme="minorHAnsi"/>
        </w:rPr>
        <w:t xml:space="preserve"> February </w:t>
      </w:r>
      <w:r w:rsidR="007B1D7B" w:rsidRPr="003B70B0">
        <w:rPr>
          <w:rFonts w:cstheme="minorHAnsi"/>
        </w:rPr>
        <w:t>2021.</w:t>
      </w:r>
      <w:r w:rsidR="00912A07">
        <w:rPr>
          <w:rFonts w:cstheme="minorHAnsi"/>
        </w:rPr>
        <w:t xml:space="preserve"> </w:t>
      </w:r>
      <w:r w:rsidR="001A1166" w:rsidRPr="003B70B0">
        <w:rPr>
          <w:rFonts w:cstheme="minorHAnsi"/>
        </w:rPr>
        <w:t xml:space="preserve">At this stage </w:t>
      </w:r>
      <w:r w:rsidR="001A1166">
        <w:rPr>
          <w:rFonts w:cstheme="minorHAnsi"/>
        </w:rPr>
        <w:t>Mr. Declan Brassil declared a conflict of interest.</w:t>
      </w:r>
    </w:p>
    <w:p w:rsidR="00B92646" w:rsidRPr="00B92646" w:rsidRDefault="00B92646" w:rsidP="001A1166">
      <w:pPr>
        <w:pStyle w:val="NoSpacing"/>
        <w:jc w:val="both"/>
        <w:rPr>
          <w:rFonts w:cstheme="minorHAnsi"/>
        </w:rPr>
      </w:pPr>
    </w:p>
    <w:p w:rsidR="00912A07" w:rsidRDefault="000F3174" w:rsidP="009445A8">
      <w:pPr>
        <w:spacing w:after="0" w:line="240" w:lineRule="auto"/>
        <w:contextualSpacing/>
        <w:jc w:val="both"/>
        <w:rPr>
          <w:rFonts w:ascii="Calibri" w:hAnsi="Calibri" w:cs="Calibri"/>
        </w:rPr>
      </w:pPr>
      <w:r w:rsidRPr="003B70B0">
        <w:rPr>
          <w:rFonts w:cstheme="minorHAnsi"/>
        </w:rPr>
        <w:t>M</w:t>
      </w:r>
      <w:r w:rsidR="00B92646">
        <w:rPr>
          <w:rFonts w:cstheme="minorHAnsi"/>
        </w:rPr>
        <w:t xml:space="preserve">r. James Coyne, on behalf of the LCDC SICAP subgroup </w:t>
      </w:r>
      <w:r w:rsidRPr="003B70B0">
        <w:rPr>
          <w:rFonts w:cstheme="minorHAnsi"/>
        </w:rPr>
        <w:t xml:space="preserve">gave </w:t>
      </w:r>
      <w:r w:rsidR="00B92646">
        <w:rPr>
          <w:rFonts w:cstheme="minorHAnsi"/>
        </w:rPr>
        <w:t xml:space="preserve">a verbal report </w:t>
      </w:r>
      <w:r w:rsidR="003B70B0" w:rsidRPr="003B70B0">
        <w:rPr>
          <w:rFonts w:cstheme="minorHAnsi"/>
        </w:rPr>
        <w:t>to</w:t>
      </w:r>
      <w:r w:rsidR="008223B8" w:rsidRPr="003B70B0">
        <w:rPr>
          <w:rFonts w:cstheme="minorHAnsi"/>
        </w:rPr>
        <w:t xml:space="preserve"> members </w:t>
      </w:r>
      <w:r w:rsidR="00843AD6" w:rsidRPr="003B70B0">
        <w:rPr>
          <w:rFonts w:cstheme="minorHAnsi"/>
        </w:rPr>
        <w:t xml:space="preserve">on the </w:t>
      </w:r>
      <w:r w:rsidR="00B92646">
        <w:rPr>
          <w:rFonts w:cstheme="minorHAnsi"/>
        </w:rPr>
        <w:t xml:space="preserve">SICAP </w:t>
      </w:r>
      <w:r w:rsidR="00843AD6" w:rsidRPr="003B70B0">
        <w:rPr>
          <w:rFonts w:cstheme="minorHAnsi"/>
        </w:rPr>
        <w:t xml:space="preserve">Annual </w:t>
      </w:r>
      <w:r w:rsidR="008223B8" w:rsidRPr="003B70B0">
        <w:rPr>
          <w:rFonts w:cstheme="minorHAnsi"/>
        </w:rPr>
        <w:t>Performance</w:t>
      </w:r>
      <w:r w:rsidR="00843AD6" w:rsidRPr="003B70B0">
        <w:rPr>
          <w:rFonts w:cstheme="minorHAnsi"/>
        </w:rPr>
        <w:t xml:space="preserve"> Review </w:t>
      </w:r>
      <w:r w:rsidR="00B92646">
        <w:rPr>
          <w:rFonts w:cstheme="minorHAnsi"/>
        </w:rPr>
        <w:t xml:space="preserve">2020, following a meeting held </w:t>
      </w:r>
      <w:r w:rsidR="007B1D7B" w:rsidRPr="003B70B0">
        <w:rPr>
          <w:rFonts w:cstheme="minorHAnsi"/>
        </w:rPr>
        <w:t>on</w:t>
      </w:r>
      <w:r w:rsidR="00B92646">
        <w:rPr>
          <w:rFonts w:cstheme="minorHAnsi"/>
        </w:rPr>
        <w:t xml:space="preserve"> </w:t>
      </w:r>
      <w:r w:rsidR="00843AD6" w:rsidRPr="003B70B0">
        <w:rPr>
          <w:rFonts w:cstheme="minorHAnsi"/>
        </w:rPr>
        <w:t>27</w:t>
      </w:r>
      <w:r w:rsidR="00843AD6" w:rsidRPr="003B70B0">
        <w:rPr>
          <w:rFonts w:cstheme="minorHAnsi"/>
          <w:vertAlign w:val="superscript"/>
        </w:rPr>
        <w:t>th</w:t>
      </w:r>
      <w:r w:rsidR="00843AD6" w:rsidRPr="003B70B0">
        <w:rPr>
          <w:rFonts w:cstheme="minorHAnsi"/>
        </w:rPr>
        <w:t xml:space="preserve"> January 2021.  He </w:t>
      </w:r>
      <w:r w:rsidR="00B92646">
        <w:rPr>
          <w:rFonts w:cstheme="minorHAnsi"/>
        </w:rPr>
        <w:t>outlined the achievement of KPIs during 2020, noting an increase in both KPI targets of 106% and 135% respectively.</w:t>
      </w:r>
      <w:r w:rsidR="00912A07">
        <w:rPr>
          <w:rFonts w:cstheme="minorHAnsi"/>
        </w:rPr>
        <w:t xml:space="preserve"> </w:t>
      </w:r>
      <w:r w:rsidR="007B1D7B" w:rsidRPr="003B70B0">
        <w:rPr>
          <w:rFonts w:cstheme="minorHAnsi"/>
        </w:rPr>
        <w:t>He informed members that t</w:t>
      </w:r>
      <w:r w:rsidR="00843AD6" w:rsidRPr="003B70B0">
        <w:rPr>
          <w:rFonts w:cstheme="minorHAnsi"/>
        </w:rPr>
        <w:t>his feedback was submitted to Pobal as required, who in turn carried out their high-level</w:t>
      </w:r>
      <w:r w:rsidR="00912A07">
        <w:rPr>
          <w:rFonts w:cstheme="minorHAnsi"/>
        </w:rPr>
        <w:t xml:space="preserve"> review </w:t>
      </w:r>
      <w:r w:rsidR="00912A07" w:rsidRPr="00666AA8">
        <w:rPr>
          <w:rFonts w:ascii="Calibri" w:hAnsi="Calibri" w:cs="Calibri"/>
        </w:rPr>
        <w:t>to ensure compliance with the programme requirements in particular. The feedback received from Pobal was very positive, with no issues identified.</w:t>
      </w:r>
      <w:r w:rsidR="00912A07">
        <w:rPr>
          <w:rFonts w:cstheme="minorHAnsi"/>
        </w:rPr>
        <w:t xml:space="preserve"> He noted a point for follow up in relation to some o</w:t>
      </w:r>
      <w:r w:rsidR="00843AD6" w:rsidRPr="003B70B0">
        <w:rPr>
          <w:rFonts w:cstheme="minorHAnsi"/>
        </w:rPr>
        <w:t xml:space="preserve">utstanding clients that were supported by the Programme in 2018 and 2019 </w:t>
      </w:r>
      <w:r w:rsidR="00912A07">
        <w:rPr>
          <w:rFonts w:cstheme="minorHAnsi"/>
        </w:rPr>
        <w:t xml:space="preserve">and this had been referred to Galway City Partnership for their follow-up.  </w:t>
      </w:r>
      <w:r w:rsidR="00912A07" w:rsidRPr="00666AA8">
        <w:rPr>
          <w:rFonts w:ascii="Calibri" w:hAnsi="Calibri" w:cs="Calibri"/>
        </w:rPr>
        <w:t>Overall in line with the above he advised that it is the reco</w:t>
      </w:r>
      <w:r w:rsidR="00CA4EC3">
        <w:rPr>
          <w:rFonts w:ascii="Calibri" w:hAnsi="Calibri" w:cs="Calibri"/>
        </w:rPr>
        <w:t>mmendation of the LCDC SICAP sub</w:t>
      </w:r>
      <w:r w:rsidR="00912A07" w:rsidRPr="00666AA8">
        <w:rPr>
          <w:rFonts w:ascii="Calibri" w:hAnsi="Calibri" w:cs="Calibri"/>
        </w:rPr>
        <w:t>g</w:t>
      </w:r>
      <w:r w:rsidR="00912A07">
        <w:rPr>
          <w:rFonts w:ascii="Calibri" w:hAnsi="Calibri" w:cs="Calibri"/>
        </w:rPr>
        <w:t xml:space="preserve">roup that the SICAP Annual </w:t>
      </w:r>
      <w:r w:rsidR="002A7E34">
        <w:rPr>
          <w:rFonts w:ascii="Calibri" w:hAnsi="Calibri" w:cs="Calibri"/>
        </w:rPr>
        <w:t xml:space="preserve">Performance Review 2020 </w:t>
      </w:r>
      <w:r w:rsidR="00912A07" w:rsidRPr="00666AA8">
        <w:rPr>
          <w:rFonts w:ascii="Calibri" w:hAnsi="Calibri" w:cs="Calibri"/>
        </w:rPr>
        <w:t xml:space="preserve">is approved by the LCDC. </w:t>
      </w:r>
    </w:p>
    <w:p w:rsidR="00812DF3" w:rsidRPr="00912A07" w:rsidRDefault="00812DF3" w:rsidP="009445A8">
      <w:pPr>
        <w:spacing w:after="0" w:line="240" w:lineRule="auto"/>
        <w:contextualSpacing/>
        <w:jc w:val="both"/>
        <w:rPr>
          <w:rFonts w:cstheme="minorHAnsi"/>
        </w:rPr>
      </w:pPr>
    </w:p>
    <w:p w:rsidR="007B1D7B" w:rsidRPr="003B70B0" w:rsidRDefault="00206326" w:rsidP="008D22C5">
      <w:pPr>
        <w:pStyle w:val="Default"/>
        <w:contextualSpacing/>
        <w:jc w:val="both"/>
        <w:rPr>
          <w:rFonts w:asciiTheme="minorHAnsi" w:hAnsiTheme="minorHAnsi" w:cstheme="minorHAnsi"/>
          <w:color w:val="auto"/>
          <w:sz w:val="22"/>
          <w:szCs w:val="22"/>
        </w:rPr>
      </w:pPr>
      <w:r w:rsidRPr="002A7E34">
        <w:rPr>
          <w:rFonts w:asciiTheme="minorHAnsi" w:hAnsiTheme="minorHAnsi" w:cstheme="minorHAnsi"/>
          <w:b/>
          <w:color w:val="auto"/>
          <w:sz w:val="22"/>
          <w:szCs w:val="22"/>
        </w:rPr>
        <w:t>Proposed</w:t>
      </w:r>
      <w:r w:rsidR="002A7E34" w:rsidRPr="002A7E34">
        <w:rPr>
          <w:rFonts w:asciiTheme="minorHAnsi" w:hAnsiTheme="minorHAnsi" w:cstheme="minorHAnsi"/>
          <w:b/>
          <w:color w:val="auto"/>
          <w:sz w:val="22"/>
          <w:szCs w:val="22"/>
        </w:rPr>
        <w:t xml:space="preserve"> by:</w:t>
      </w:r>
      <w:r w:rsidR="002A7E34">
        <w:rPr>
          <w:rFonts w:asciiTheme="minorHAnsi" w:hAnsiTheme="minorHAnsi" w:cstheme="minorHAnsi"/>
          <w:color w:val="auto"/>
          <w:sz w:val="22"/>
          <w:szCs w:val="22"/>
        </w:rPr>
        <w:t xml:space="preserve"> </w:t>
      </w:r>
      <w:r w:rsidR="004E0C5F" w:rsidRPr="003B70B0">
        <w:rPr>
          <w:rFonts w:asciiTheme="minorHAnsi" w:hAnsiTheme="minorHAnsi" w:cstheme="minorHAnsi"/>
          <w:color w:val="auto"/>
          <w:sz w:val="22"/>
          <w:szCs w:val="22"/>
        </w:rPr>
        <w:t>Mr</w:t>
      </w:r>
      <w:r w:rsidR="008D22C5" w:rsidRPr="003B70B0">
        <w:rPr>
          <w:rFonts w:asciiTheme="minorHAnsi" w:hAnsiTheme="minorHAnsi" w:cstheme="minorHAnsi"/>
          <w:color w:val="auto"/>
          <w:sz w:val="22"/>
          <w:szCs w:val="22"/>
        </w:rPr>
        <w:t xml:space="preserve">. </w:t>
      </w:r>
      <w:r w:rsidR="004E0C5F" w:rsidRPr="003B70B0">
        <w:rPr>
          <w:rFonts w:asciiTheme="minorHAnsi" w:hAnsiTheme="minorHAnsi" w:cstheme="minorHAnsi"/>
          <w:color w:val="auto"/>
          <w:sz w:val="22"/>
          <w:szCs w:val="22"/>
        </w:rPr>
        <w:t>James Coyne</w:t>
      </w:r>
    </w:p>
    <w:p w:rsidR="00B50AB6" w:rsidRPr="003B70B0" w:rsidRDefault="007B1D7B" w:rsidP="008D22C5">
      <w:pPr>
        <w:pStyle w:val="Default"/>
        <w:contextualSpacing/>
        <w:jc w:val="both"/>
        <w:rPr>
          <w:rFonts w:asciiTheme="minorHAnsi" w:hAnsiTheme="minorHAnsi" w:cstheme="minorHAnsi"/>
          <w:color w:val="auto"/>
          <w:sz w:val="22"/>
          <w:szCs w:val="22"/>
        </w:rPr>
      </w:pPr>
      <w:r w:rsidRPr="002A7E34">
        <w:rPr>
          <w:rFonts w:asciiTheme="minorHAnsi" w:hAnsiTheme="minorHAnsi" w:cstheme="minorHAnsi"/>
          <w:b/>
          <w:color w:val="auto"/>
          <w:sz w:val="22"/>
          <w:szCs w:val="22"/>
        </w:rPr>
        <w:t>S</w:t>
      </w:r>
      <w:r w:rsidR="008D22C5" w:rsidRPr="002A7E34">
        <w:rPr>
          <w:rFonts w:asciiTheme="minorHAnsi" w:hAnsiTheme="minorHAnsi" w:cstheme="minorHAnsi"/>
          <w:b/>
          <w:color w:val="auto"/>
          <w:sz w:val="22"/>
          <w:szCs w:val="22"/>
        </w:rPr>
        <w:t>econded by</w:t>
      </w:r>
      <w:r w:rsidR="002A7E34">
        <w:rPr>
          <w:rFonts w:asciiTheme="minorHAnsi" w:hAnsiTheme="minorHAnsi" w:cstheme="minorHAnsi"/>
          <w:color w:val="auto"/>
          <w:sz w:val="22"/>
          <w:szCs w:val="22"/>
        </w:rPr>
        <w:t xml:space="preserve">: </w:t>
      </w:r>
      <w:r w:rsidR="008D22C5" w:rsidRPr="003B70B0">
        <w:rPr>
          <w:rFonts w:asciiTheme="minorHAnsi" w:hAnsiTheme="minorHAnsi" w:cstheme="minorHAnsi"/>
          <w:color w:val="auto"/>
          <w:sz w:val="22"/>
          <w:szCs w:val="22"/>
        </w:rPr>
        <w:t>Mr. Brian Barrett</w:t>
      </w:r>
    </w:p>
    <w:p w:rsidR="002A7E34" w:rsidRPr="003B70B0" w:rsidRDefault="002A7E34" w:rsidP="002A7E34">
      <w:pPr>
        <w:pStyle w:val="NoSpacing"/>
        <w:jc w:val="both"/>
        <w:rPr>
          <w:rFonts w:cstheme="minorHAnsi"/>
        </w:rPr>
      </w:pPr>
      <w:r w:rsidRPr="003B70B0">
        <w:rPr>
          <w:rFonts w:cstheme="minorHAnsi"/>
        </w:rPr>
        <w:t>And agreed by all</w:t>
      </w:r>
      <w:r>
        <w:rPr>
          <w:rFonts w:cstheme="minorHAnsi"/>
        </w:rPr>
        <w:t xml:space="preserve">. </w:t>
      </w:r>
    </w:p>
    <w:p w:rsidR="004E0C5F" w:rsidRPr="003B70B0" w:rsidRDefault="004E0C5F" w:rsidP="008D22C5">
      <w:pPr>
        <w:pStyle w:val="Default"/>
        <w:contextualSpacing/>
        <w:jc w:val="both"/>
        <w:rPr>
          <w:rFonts w:asciiTheme="minorHAnsi" w:hAnsiTheme="minorHAnsi" w:cstheme="minorHAnsi"/>
          <w:color w:val="auto"/>
          <w:sz w:val="22"/>
          <w:szCs w:val="22"/>
        </w:rPr>
      </w:pPr>
    </w:p>
    <w:p w:rsidR="004E0C5F" w:rsidRDefault="004E0C5F" w:rsidP="004E0C5F">
      <w:pPr>
        <w:pStyle w:val="Default"/>
        <w:numPr>
          <w:ilvl w:val="0"/>
          <w:numId w:val="1"/>
        </w:numPr>
        <w:contextualSpacing/>
        <w:jc w:val="both"/>
        <w:rPr>
          <w:rFonts w:asciiTheme="minorHAnsi" w:hAnsiTheme="minorHAnsi" w:cstheme="minorHAnsi"/>
          <w:b/>
          <w:color w:val="auto"/>
          <w:sz w:val="22"/>
          <w:szCs w:val="22"/>
        </w:rPr>
      </w:pPr>
      <w:r w:rsidRPr="003B70B0">
        <w:rPr>
          <w:rFonts w:asciiTheme="minorHAnsi" w:hAnsiTheme="minorHAnsi" w:cstheme="minorHAnsi"/>
          <w:b/>
          <w:color w:val="auto"/>
          <w:sz w:val="22"/>
          <w:szCs w:val="22"/>
        </w:rPr>
        <w:t>COVID-19 Emergency Funding (2nd Round) – Approval of LCDC Subcommittee recommendations</w:t>
      </w:r>
    </w:p>
    <w:p w:rsidR="0059527A" w:rsidRPr="003B70B0" w:rsidRDefault="0059527A" w:rsidP="0059527A">
      <w:pPr>
        <w:pStyle w:val="Default"/>
        <w:ind w:left="360"/>
        <w:contextualSpacing/>
        <w:jc w:val="both"/>
        <w:rPr>
          <w:rFonts w:asciiTheme="minorHAnsi" w:hAnsiTheme="minorHAnsi" w:cstheme="minorHAnsi"/>
          <w:b/>
          <w:color w:val="auto"/>
          <w:sz w:val="22"/>
          <w:szCs w:val="22"/>
        </w:rPr>
      </w:pPr>
    </w:p>
    <w:p w:rsidR="007635EA" w:rsidRPr="003B70B0" w:rsidRDefault="004E0C5F" w:rsidP="007635EA">
      <w:pPr>
        <w:spacing w:after="0" w:line="240" w:lineRule="auto"/>
        <w:contextualSpacing/>
        <w:jc w:val="both"/>
        <w:rPr>
          <w:rFonts w:cstheme="minorHAnsi"/>
        </w:rPr>
      </w:pPr>
      <w:r w:rsidRPr="003B70B0">
        <w:rPr>
          <w:rFonts w:cstheme="minorHAnsi"/>
        </w:rPr>
        <w:t>Ms. Ela</w:t>
      </w:r>
      <w:r w:rsidR="009676B9">
        <w:rPr>
          <w:rFonts w:cstheme="minorHAnsi"/>
        </w:rPr>
        <w:t>ine Harvey, on behalf of the LCDC Subcommittee gave a verbal update to members, referring to the written report with list of recommendations as previously circulated. She advised that herself, Mr. Brian Barrett and Cllr. Owen Hanley as the LCDC Subcommittee met online on 17</w:t>
      </w:r>
      <w:r w:rsidR="009676B9" w:rsidRPr="009676B9">
        <w:rPr>
          <w:rFonts w:cstheme="minorHAnsi"/>
          <w:vertAlign w:val="superscript"/>
        </w:rPr>
        <w:t>th</w:t>
      </w:r>
      <w:r w:rsidR="009676B9">
        <w:rPr>
          <w:rFonts w:cstheme="minorHAnsi"/>
        </w:rPr>
        <w:t xml:space="preserve"> February 2021 to review and carry out the assessment</w:t>
      </w:r>
      <w:r w:rsidR="007635EA">
        <w:rPr>
          <w:rFonts w:cstheme="minorHAnsi"/>
        </w:rPr>
        <w:t xml:space="preserve">, noting the </w:t>
      </w:r>
      <w:r w:rsidR="007635EA" w:rsidRPr="00B23BB4">
        <w:rPr>
          <w:rFonts w:ascii="Calibri" w:hAnsi="Calibri" w:cs="Calibri"/>
        </w:rPr>
        <w:t xml:space="preserve">equity/fairness approach </w:t>
      </w:r>
      <w:r w:rsidR="007635EA">
        <w:rPr>
          <w:rFonts w:ascii="Calibri" w:hAnsi="Calibri" w:cs="Calibri"/>
        </w:rPr>
        <w:t xml:space="preserve">that was taken in addition to the priority needs of </w:t>
      </w:r>
      <w:r w:rsidR="007635EA" w:rsidRPr="00722D86">
        <w:rPr>
          <w:rFonts w:ascii="Calibri" w:hAnsi="Calibri" w:cs="Calibri"/>
        </w:rPr>
        <w:t>front line services in the community as a resul</w:t>
      </w:r>
      <w:r w:rsidR="007635EA">
        <w:rPr>
          <w:rFonts w:ascii="Calibri" w:hAnsi="Calibri" w:cs="Calibri"/>
        </w:rPr>
        <w:t xml:space="preserve">t of the demands placed on their services with COVID-19. </w:t>
      </w:r>
      <w:r w:rsidR="009676B9">
        <w:rPr>
          <w:rFonts w:cstheme="minorHAnsi"/>
        </w:rPr>
        <w:t>She informed members that 43 applications were received by the closing date of Friday 5</w:t>
      </w:r>
      <w:r w:rsidR="009676B9" w:rsidRPr="009676B9">
        <w:rPr>
          <w:rFonts w:cstheme="minorHAnsi"/>
          <w:vertAlign w:val="superscript"/>
        </w:rPr>
        <w:t>th</w:t>
      </w:r>
      <w:r w:rsidR="009676B9">
        <w:rPr>
          <w:rFonts w:cstheme="minorHAnsi"/>
        </w:rPr>
        <w:t xml:space="preserve"> February 2021, noting that the total amount of funding </w:t>
      </w:r>
      <w:r w:rsidR="007635EA">
        <w:rPr>
          <w:rFonts w:cstheme="minorHAnsi"/>
        </w:rPr>
        <w:t>requested</w:t>
      </w:r>
      <w:r w:rsidR="007635EA">
        <w:rPr>
          <w:rFonts w:ascii="Calibri" w:hAnsi="Calibri" w:cs="Calibri"/>
        </w:rPr>
        <w:t xml:space="preserve"> </w:t>
      </w:r>
      <w:r w:rsidR="009676B9" w:rsidRPr="009676B9">
        <w:rPr>
          <w:rFonts w:ascii="Calibri" w:hAnsi="Calibri" w:cs="Calibri"/>
        </w:rPr>
        <w:t xml:space="preserve">was </w:t>
      </w:r>
      <w:r w:rsidR="009676B9" w:rsidRPr="009676B9">
        <w:rPr>
          <w:rFonts w:ascii="Calibri" w:eastAsia="Times New Roman" w:hAnsi="Calibri" w:cs="Calibri"/>
          <w:lang w:eastAsia="en-IE"/>
        </w:rPr>
        <w:t xml:space="preserve">€97,936. </w:t>
      </w:r>
      <w:r w:rsidR="007635EA" w:rsidRPr="007635EA">
        <w:rPr>
          <w:rFonts w:ascii="Calibri" w:hAnsi="Calibri" w:cs="Calibri"/>
        </w:rPr>
        <w:t xml:space="preserve">She noted that the total funding allocated to Galway City under this programme by the Department of Rural and Community Development (DRCD) </w:t>
      </w:r>
      <w:r w:rsidR="007635EA">
        <w:rPr>
          <w:rFonts w:ascii="Calibri" w:hAnsi="Calibri" w:cs="Calibri"/>
        </w:rPr>
        <w:t xml:space="preserve">was </w:t>
      </w:r>
      <w:r w:rsidR="007635EA" w:rsidRPr="007635EA">
        <w:rPr>
          <w:rFonts w:ascii="Calibri" w:hAnsi="Calibri" w:cs="Calibri"/>
        </w:rPr>
        <w:t>€43,029</w:t>
      </w:r>
      <w:r w:rsidR="007635EA">
        <w:rPr>
          <w:rFonts w:ascii="Calibri" w:hAnsi="Calibri" w:cs="Calibri"/>
          <w:b/>
        </w:rPr>
        <w:t xml:space="preserve">. </w:t>
      </w:r>
      <w:r w:rsidR="007635EA" w:rsidRPr="007635EA">
        <w:rPr>
          <w:rFonts w:cstheme="minorHAnsi"/>
        </w:rPr>
        <w:t xml:space="preserve">In addition </w:t>
      </w:r>
      <w:r w:rsidR="007635EA">
        <w:rPr>
          <w:rFonts w:cstheme="minorHAnsi"/>
        </w:rPr>
        <w:t xml:space="preserve">she advised that </w:t>
      </w:r>
      <w:r w:rsidR="007635EA" w:rsidRPr="007635EA">
        <w:rPr>
          <w:rFonts w:cstheme="minorHAnsi"/>
        </w:rPr>
        <w:t>as part of the “Keep Well” campaign which is a focus of this programme, Galway City Council has allocated funding of €15,000 to this programme to assist groups in</w:t>
      </w:r>
      <w:r w:rsidR="007635EA">
        <w:rPr>
          <w:rFonts w:cstheme="minorHAnsi"/>
        </w:rPr>
        <w:t xml:space="preserve"> their response to </w:t>
      </w:r>
      <w:r w:rsidR="007635EA">
        <w:rPr>
          <w:rFonts w:cstheme="minorHAnsi"/>
        </w:rPr>
        <w:lastRenderedPageBreak/>
        <w:t xml:space="preserve">the COVID-19. She advised that the </w:t>
      </w:r>
      <w:r w:rsidR="007635EA" w:rsidRPr="007635EA">
        <w:rPr>
          <w:rFonts w:cstheme="minorHAnsi"/>
        </w:rPr>
        <w:t>total number of applications recommended for funding is 36</w:t>
      </w:r>
      <w:r w:rsidR="009445A8">
        <w:rPr>
          <w:rFonts w:cstheme="minorHAnsi"/>
        </w:rPr>
        <w:t xml:space="preserve"> as outlined in the report</w:t>
      </w:r>
      <w:r w:rsidR="007635EA">
        <w:rPr>
          <w:rFonts w:cstheme="minorHAnsi"/>
        </w:rPr>
        <w:t xml:space="preserve"> </w:t>
      </w:r>
      <w:r w:rsidR="007635EA" w:rsidRPr="007635EA">
        <w:rPr>
          <w:rFonts w:cstheme="minorHAnsi"/>
        </w:rPr>
        <w:t xml:space="preserve">totalling €58,029.  </w:t>
      </w:r>
      <w:r w:rsidR="007635EA" w:rsidRPr="003B70B0">
        <w:rPr>
          <w:rFonts w:cstheme="minorHAnsi"/>
        </w:rPr>
        <w:t>At this stage the following members d</w:t>
      </w:r>
      <w:r w:rsidR="009445A8">
        <w:rPr>
          <w:rFonts w:cstheme="minorHAnsi"/>
        </w:rPr>
        <w:t xml:space="preserve">eclared a Conflict of Interest: </w:t>
      </w:r>
    </w:p>
    <w:p w:rsidR="007635EA" w:rsidRPr="003B70B0" w:rsidRDefault="007635EA" w:rsidP="007635EA">
      <w:pPr>
        <w:pStyle w:val="NoSpacing"/>
        <w:rPr>
          <w:rFonts w:cstheme="minorHAnsi"/>
        </w:rPr>
      </w:pPr>
    </w:p>
    <w:p w:rsidR="007635EA" w:rsidRPr="003B70B0" w:rsidRDefault="007635EA" w:rsidP="007635EA">
      <w:pPr>
        <w:pStyle w:val="NoSpacing"/>
        <w:numPr>
          <w:ilvl w:val="0"/>
          <w:numId w:val="6"/>
        </w:numPr>
        <w:rPr>
          <w:rFonts w:cstheme="minorHAnsi"/>
        </w:rPr>
      </w:pPr>
      <w:r w:rsidRPr="003B70B0">
        <w:rPr>
          <w:rFonts w:cstheme="minorHAnsi"/>
        </w:rPr>
        <w:t>Mr. Declan Bras</w:t>
      </w:r>
      <w:r>
        <w:rPr>
          <w:rFonts w:cstheme="minorHAnsi"/>
        </w:rPr>
        <w:t>s</w:t>
      </w:r>
      <w:r w:rsidRPr="003B70B0">
        <w:rPr>
          <w:rFonts w:cstheme="minorHAnsi"/>
        </w:rPr>
        <w:t xml:space="preserve">il, Mr. James Coyne and Ms. Maria Molloy </w:t>
      </w:r>
    </w:p>
    <w:p w:rsidR="001015F5" w:rsidRPr="003B70B0" w:rsidRDefault="001015F5" w:rsidP="007635EA">
      <w:pPr>
        <w:spacing w:after="0" w:line="240" w:lineRule="auto"/>
        <w:contextualSpacing/>
        <w:jc w:val="both"/>
        <w:rPr>
          <w:rFonts w:cstheme="minorHAnsi"/>
        </w:rPr>
      </w:pPr>
    </w:p>
    <w:p w:rsidR="009445A8" w:rsidRDefault="009445A8" w:rsidP="009445A8">
      <w:pPr>
        <w:spacing w:after="0" w:line="240" w:lineRule="auto"/>
        <w:contextualSpacing/>
        <w:jc w:val="both"/>
      </w:pPr>
      <w:r w:rsidRPr="0073291B">
        <w:t>Approval to the allocation of funds in the amount of €</w:t>
      </w:r>
      <w:r>
        <w:t xml:space="preserve">58,029 </w:t>
      </w:r>
      <w:r w:rsidRPr="0073291B">
        <w:t xml:space="preserve">under the </w:t>
      </w:r>
      <w:r>
        <w:t xml:space="preserve">above programme </w:t>
      </w:r>
      <w:r w:rsidRPr="0073291B">
        <w:t xml:space="preserve">was </w:t>
      </w:r>
    </w:p>
    <w:p w:rsidR="00760224" w:rsidRDefault="009445A8" w:rsidP="00760224">
      <w:pPr>
        <w:spacing w:after="0" w:line="240" w:lineRule="auto"/>
        <w:contextualSpacing/>
        <w:rPr>
          <w:rFonts w:eastAsia="Times New Roman"/>
          <w:sz w:val="20"/>
          <w:szCs w:val="20"/>
        </w:rPr>
      </w:pPr>
      <w:r w:rsidRPr="009445A8">
        <w:rPr>
          <w:rFonts w:cstheme="minorHAnsi"/>
          <w:b/>
        </w:rPr>
        <w:t>Proposed by:</w:t>
      </w:r>
      <w:r w:rsidRPr="009445A8">
        <w:rPr>
          <w:rFonts w:cstheme="minorHAnsi"/>
        </w:rPr>
        <w:t xml:space="preserve"> Ms. </w:t>
      </w:r>
      <w:r w:rsidR="00760224" w:rsidRPr="00760224">
        <w:rPr>
          <w:rFonts w:eastAsia="Times New Roman"/>
        </w:rPr>
        <w:t>Eithne Nic Dhonnchadha</w:t>
      </w:r>
    </w:p>
    <w:p w:rsidR="009445A8" w:rsidRPr="00760224" w:rsidRDefault="009445A8" w:rsidP="00760224">
      <w:pPr>
        <w:spacing w:after="0" w:line="240" w:lineRule="auto"/>
        <w:contextualSpacing/>
        <w:rPr>
          <w:rFonts w:ascii="Calibri" w:eastAsia="Times New Roman" w:hAnsi="Calibri" w:cs="Calibri"/>
          <w:color w:val="000000"/>
        </w:rPr>
      </w:pPr>
      <w:r w:rsidRPr="009445A8">
        <w:rPr>
          <w:rFonts w:cstheme="minorHAnsi"/>
          <w:b/>
        </w:rPr>
        <w:t>Seconded by</w:t>
      </w:r>
      <w:r w:rsidRPr="009445A8">
        <w:rPr>
          <w:rFonts w:cstheme="minorHAnsi"/>
        </w:rPr>
        <w:t xml:space="preserve">: Cllr. Owen Hanley </w:t>
      </w:r>
    </w:p>
    <w:p w:rsidR="009445A8" w:rsidRPr="009445A8" w:rsidRDefault="009445A8" w:rsidP="00760224">
      <w:pPr>
        <w:pStyle w:val="NoSpacing"/>
        <w:contextualSpacing/>
        <w:jc w:val="both"/>
        <w:rPr>
          <w:rFonts w:cstheme="minorHAnsi"/>
        </w:rPr>
      </w:pPr>
      <w:r w:rsidRPr="009445A8">
        <w:rPr>
          <w:rFonts w:cstheme="minorHAnsi"/>
        </w:rPr>
        <w:t xml:space="preserve">And agreed by all. </w:t>
      </w:r>
    </w:p>
    <w:p w:rsidR="00DE56FE" w:rsidRDefault="00DE56FE" w:rsidP="004E0C5F">
      <w:pPr>
        <w:pStyle w:val="Default"/>
        <w:contextualSpacing/>
        <w:jc w:val="both"/>
        <w:rPr>
          <w:rFonts w:asciiTheme="minorHAnsi" w:hAnsiTheme="minorHAnsi" w:cstheme="minorHAnsi"/>
          <w:color w:val="auto"/>
          <w:sz w:val="22"/>
          <w:szCs w:val="22"/>
        </w:rPr>
      </w:pPr>
    </w:p>
    <w:p w:rsidR="009676B9" w:rsidRPr="003B70B0" w:rsidRDefault="009445A8" w:rsidP="004E0C5F">
      <w:pPr>
        <w:pStyle w:val="Default"/>
        <w:contextualSpacing/>
        <w:jc w:val="both"/>
        <w:rPr>
          <w:rFonts w:asciiTheme="minorHAnsi" w:hAnsiTheme="minorHAnsi" w:cstheme="minorHAnsi"/>
          <w:color w:val="auto"/>
          <w:sz w:val="22"/>
          <w:szCs w:val="22"/>
        </w:rPr>
      </w:pPr>
      <w:r w:rsidRPr="009445A8">
        <w:rPr>
          <w:sz w:val="22"/>
          <w:szCs w:val="22"/>
        </w:rPr>
        <w:t>Ms. Caitriona Morgan advised the members, that in line with previous programmes, the Community Department would make contact directly with all groups within the next week, in addition to circulating a press release early next week.</w:t>
      </w:r>
    </w:p>
    <w:p w:rsidR="008D22C5" w:rsidRPr="003B70B0" w:rsidRDefault="00FC0CF8" w:rsidP="0012534A">
      <w:pPr>
        <w:pStyle w:val="Default"/>
        <w:ind w:left="360"/>
        <w:contextualSpacing/>
        <w:jc w:val="both"/>
        <w:rPr>
          <w:rFonts w:asciiTheme="minorHAnsi" w:hAnsiTheme="minorHAnsi" w:cstheme="minorHAnsi"/>
          <w:color w:val="auto"/>
          <w:sz w:val="22"/>
          <w:szCs w:val="22"/>
        </w:rPr>
      </w:pPr>
      <w:r w:rsidRPr="003B70B0">
        <w:rPr>
          <w:rFonts w:asciiTheme="minorHAnsi" w:hAnsiTheme="minorHAnsi" w:cstheme="minorHAnsi"/>
          <w:color w:val="auto"/>
          <w:sz w:val="22"/>
          <w:szCs w:val="22"/>
        </w:rPr>
        <w:t xml:space="preserve"> </w:t>
      </w:r>
    </w:p>
    <w:p w:rsidR="00384003" w:rsidRPr="0059527A" w:rsidRDefault="00DE56FE" w:rsidP="003679FB">
      <w:pPr>
        <w:pStyle w:val="ListParagraph"/>
        <w:numPr>
          <w:ilvl w:val="0"/>
          <w:numId w:val="1"/>
        </w:numPr>
        <w:jc w:val="both"/>
        <w:rPr>
          <w:rFonts w:cstheme="minorHAnsi"/>
        </w:rPr>
      </w:pPr>
      <w:r w:rsidRPr="003B70B0">
        <w:rPr>
          <w:rFonts w:cstheme="minorHAnsi"/>
          <w:b/>
        </w:rPr>
        <w:t xml:space="preserve">Healthy Galway City </w:t>
      </w:r>
    </w:p>
    <w:p w:rsidR="0059527A" w:rsidRPr="003679FB" w:rsidRDefault="0059527A" w:rsidP="0059527A">
      <w:pPr>
        <w:pStyle w:val="ListParagraph"/>
        <w:ind w:left="360"/>
        <w:jc w:val="both"/>
        <w:rPr>
          <w:rFonts w:cstheme="minorHAnsi"/>
        </w:rPr>
      </w:pPr>
    </w:p>
    <w:p w:rsidR="00BE5EB6" w:rsidRDefault="0025163F" w:rsidP="00023A3C">
      <w:pPr>
        <w:pStyle w:val="ListParagraph"/>
        <w:spacing w:after="0" w:line="240" w:lineRule="auto"/>
        <w:ind w:left="0"/>
        <w:jc w:val="both"/>
        <w:rPr>
          <w:rFonts w:ascii="Calibri" w:hAnsi="Calibri" w:cs="Calibri"/>
        </w:rPr>
      </w:pPr>
      <w:r w:rsidRPr="00023A3C">
        <w:rPr>
          <w:rFonts w:ascii="Calibri" w:hAnsi="Calibri" w:cs="Calibri"/>
        </w:rPr>
        <w:t xml:space="preserve">Ms. </w:t>
      </w:r>
      <w:r w:rsidR="00154383" w:rsidRPr="00023A3C">
        <w:rPr>
          <w:rFonts w:ascii="Calibri" w:hAnsi="Calibri" w:cs="Calibri"/>
        </w:rPr>
        <w:t>Elai</w:t>
      </w:r>
      <w:r w:rsidR="009445A8" w:rsidRPr="00023A3C">
        <w:rPr>
          <w:rFonts w:ascii="Calibri" w:hAnsi="Calibri" w:cs="Calibri"/>
        </w:rPr>
        <w:t xml:space="preserve">ne Harvey introduced this item, welcoming </w:t>
      </w:r>
      <w:r w:rsidRPr="00023A3C">
        <w:rPr>
          <w:rFonts w:ascii="Calibri" w:hAnsi="Calibri" w:cs="Calibri"/>
        </w:rPr>
        <w:t xml:space="preserve">Ms. Ashling Jennings, Healthy Galway City Co-ordinator </w:t>
      </w:r>
      <w:r w:rsidR="009445A8" w:rsidRPr="00023A3C">
        <w:rPr>
          <w:rFonts w:ascii="Calibri" w:hAnsi="Calibri" w:cs="Calibri"/>
        </w:rPr>
        <w:t xml:space="preserve">who </w:t>
      </w:r>
      <w:r w:rsidR="00DE56FE" w:rsidRPr="00023A3C">
        <w:rPr>
          <w:rFonts w:ascii="Calibri" w:hAnsi="Calibri" w:cs="Calibri"/>
        </w:rPr>
        <w:t xml:space="preserve">gave an update </w:t>
      </w:r>
      <w:r w:rsidR="009445A8" w:rsidRPr="00023A3C">
        <w:rPr>
          <w:rFonts w:ascii="Calibri" w:hAnsi="Calibri" w:cs="Calibri"/>
        </w:rPr>
        <w:t xml:space="preserve">to the members </w:t>
      </w:r>
      <w:r w:rsidR="00DE56FE" w:rsidRPr="00023A3C">
        <w:rPr>
          <w:rFonts w:ascii="Calibri" w:hAnsi="Calibri" w:cs="Calibri"/>
        </w:rPr>
        <w:t>in line with the written report a</w:t>
      </w:r>
      <w:r w:rsidRPr="00023A3C">
        <w:rPr>
          <w:rFonts w:ascii="Calibri" w:hAnsi="Calibri" w:cs="Calibri"/>
        </w:rPr>
        <w:t xml:space="preserve">s circulated. </w:t>
      </w:r>
      <w:r w:rsidR="009445A8" w:rsidRPr="00023A3C">
        <w:rPr>
          <w:rFonts w:ascii="Calibri" w:hAnsi="Calibri" w:cs="Calibri"/>
        </w:rPr>
        <w:t xml:space="preserve">She </w:t>
      </w:r>
      <w:r w:rsidR="002A5352" w:rsidRPr="00023A3C">
        <w:rPr>
          <w:rFonts w:ascii="Calibri" w:hAnsi="Calibri" w:cs="Calibri"/>
        </w:rPr>
        <w:t xml:space="preserve">noted in particular the work and programmes being developed and delivered under the 5 action areas as outlined in the report with key dates noted for programmes that were starting. She referred to the Safefood Community Food initiative, advising that the proposal </w:t>
      </w:r>
      <w:r w:rsidR="00B97C01" w:rsidRPr="00023A3C">
        <w:rPr>
          <w:rFonts w:ascii="Calibri" w:hAnsi="Calibri" w:cs="Calibri"/>
        </w:rPr>
        <w:t xml:space="preserve">to them </w:t>
      </w:r>
      <w:r w:rsidR="002A5352" w:rsidRPr="00023A3C">
        <w:rPr>
          <w:rFonts w:ascii="Calibri" w:hAnsi="Calibri" w:cs="Calibri"/>
        </w:rPr>
        <w:t xml:space="preserve">to expand this project to an additional 65 families during 2021 had been </w:t>
      </w:r>
      <w:r w:rsidR="00B97C01" w:rsidRPr="00023A3C">
        <w:rPr>
          <w:rFonts w:ascii="Calibri" w:hAnsi="Calibri" w:cs="Calibri"/>
        </w:rPr>
        <w:t xml:space="preserve">approved and work will begin on this in the coming weeks. In relation to the Community Resilience Fund she updated on the projects in partnership with Galway Sports Partnership and Galway City Partnership. </w:t>
      </w:r>
    </w:p>
    <w:p w:rsidR="00023A3C" w:rsidRDefault="00023A3C" w:rsidP="00023A3C">
      <w:pPr>
        <w:pStyle w:val="ListParagraph"/>
        <w:spacing w:after="0" w:line="240" w:lineRule="auto"/>
        <w:ind w:left="0"/>
        <w:jc w:val="both"/>
        <w:rPr>
          <w:rFonts w:ascii="Calibri" w:hAnsi="Calibri" w:cs="Calibri"/>
        </w:rPr>
      </w:pPr>
    </w:p>
    <w:p w:rsidR="00BE5EB6" w:rsidRDefault="00023A3C" w:rsidP="00023A3C">
      <w:pPr>
        <w:pStyle w:val="ListParagraph"/>
        <w:spacing w:after="0" w:line="240" w:lineRule="auto"/>
        <w:ind w:left="0"/>
        <w:jc w:val="both"/>
        <w:rPr>
          <w:rFonts w:ascii="Calibri" w:hAnsi="Calibri" w:cs="Calibri"/>
        </w:rPr>
      </w:pPr>
      <w:r w:rsidRPr="00023A3C">
        <w:rPr>
          <w:rFonts w:ascii="Calibri" w:hAnsi="Calibri" w:cs="Calibri"/>
        </w:rPr>
        <w:t>Ms. Theresa Donohue advised members that recent communication had been received from Pobal to update on the Healthy Ireland Fund, in particular noting that the end date for completing delivery of Healthy Ireland Fund Round 3/Community Mental Health Fund (CMHF) programme of work had been extended from 30</w:t>
      </w:r>
      <w:r w:rsidRPr="00023A3C">
        <w:rPr>
          <w:rFonts w:ascii="Calibri" w:hAnsi="Calibri" w:cs="Calibri"/>
          <w:vertAlign w:val="superscript"/>
        </w:rPr>
        <w:t>th</w:t>
      </w:r>
      <w:r w:rsidRPr="00023A3C">
        <w:rPr>
          <w:rFonts w:ascii="Calibri" w:hAnsi="Calibri" w:cs="Calibri"/>
        </w:rPr>
        <w:t xml:space="preserve"> June to 31</w:t>
      </w:r>
      <w:r w:rsidRPr="00023A3C">
        <w:rPr>
          <w:rFonts w:ascii="Calibri" w:hAnsi="Calibri" w:cs="Calibri"/>
          <w:vertAlign w:val="superscript"/>
        </w:rPr>
        <w:t>st</w:t>
      </w:r>
      <w:r w:rsidRPr="00023A3C">
        <w:rPr>
          <w:rFonts w:ascii="Calibri" w:hAnsi="Calibri" w:cs="Calibri"/>
        </w:rPr>
        <w:t xml:space="preserve"> December 2021. The primary purpose of the extension is to facilitate completion of the current agreed programme of work and to continue t</w:t>
      </w:r>
      <w:r w:rsidR="00BE5EB6">
        <w:rPr>
          <w:rFonts w:ascii="Calibri" w:hAnsi="Calibri" w:cs="Calibri"/>
        </w:rPr>
        <w:t>o employ the HIF Co-ordinator. She confirmed that in line with the extension process a cash flow projection exercise was being carried out for return to Pobal by Friday 5</w:t>
      </w:r>
      <w:r w:rsidR="00BE5EB6" w:rsidRPr="00BE5EB6">
        <w:rPr>
          <w:rFonts w:ascii="Calibri" w:hAnsi="Calibri" w:cs="Calibri"/>
          <w:vertAlign w:val="superscript"/>
        </w:rPr>
        <w:t>th</w:t>
      </w:r>
      <w:r w:rsidR="00BE5EB6">
        <w:rPr>
          <w:rFonts w:ascii="Calibri" w:hAnsi="Calibri" w:cs="Calibri"/>
        </w:rPr>
        <w:t xml:space="preserve"> March 2021. </w:t>
      </w:r>
    </w:p>
    <w:p w:rsidR="0025163F" w:rsidRDefault="0025163F" w:rsidP="0025163F">
      <w:pPr>
        <w:spacing w:after="0" w:line="240" w:lineRule="auto"/>
        <w:contextualSpacing/>
        <w:jc w:val="both"/>
        <w:rPr>
          <w:rFonts w:cstheme="minorHAnsi"/>
        </w:rPr>
      </w:pPr>
    </w:p>
    <w:p w:rsidR="00422B53" w:rsidRDefault="00384003" w:rsidP="0025163F">
      <w:pPr>
        <w:pStyle w:val="ListParagraph"/>
        <w:numPr>
          <w:ilvl w:val="0"/>
          <w:numId w:val="1"/>
        </w:numPr>
        <w:spacing w:after="0" w:line="240" w:lineRule="auto"/>
        <w:jc w:val="both"/>
        <w:rPr>
          <w:rFonts w:cstheme="minorHAnsi"/>
          <w:b/>
        </w:rPr>
      </w:pPr>
      <w:r w:rsidRPr="00422B53">
        <w:rPr>
          <w:rFonts w:cstheme="minorHAnsi"/>
          <w:b/>
        </w:rPr>
        <w:t>Galway City</w:t>
      </w:r>
      <w:r w:rsidR="0025163F">
        <w:rPr>
          <w:rFonts w:cstheme="minorHAnsi"/>
          <w:b/>
        </w:rPr>
        <w:t xml:space="preserve"> LCDC Annual Report 2020 </w:t>
      </w:r>
    </w:p>
    <w:p w:rsidR="0059527A" w:rsidRDefault="0059527A" w:rsidP="0059527A">
      <w:pPr>
        <w:pStyle w:val="ListParagraph"/>
        <w:spacing w:after="0" w:line="240" w:lineRule="auto"/>
        <w:ind w:left="360"/>
        <w:jc w:val="both"/>
        <w:rPr>
          <w:rFonts w:cstheme="minorHAnsi"/>
          <w:b/>
        </w:rPr>
      </w:pPr>
    </w:p>
    <w:p w:rsidR="0066053B" w:rsidRPr="0066053B" w:rsidRDefault="00422B53" w:rsidP="0025163F">
      <w:pPr>
        <w:spacing w:after="0" w:line="240" w:lineRule="auto"/>
        <w:contextualSpacing/>
        <w:jc w:val="both"/>
      </w:pPr>
      <w:r w:rsidRPr="0066053B">
        <w:rPr>
          <w:rFonts w:ascii="Calibri" w:hAnsi="Calibri" w:cs="Calibri"/>
        </w:rPr>
        <w:t xml:space="preserve">Ms. Caitriona Morgan, Chief Officer presented to the members an outline of the draft LCDC Annual Report 2020 as prepared, thanking members for their inputs as required. She noted the purpose of the annual report and the timeframe for its preparation and adoption by the LCDC. She referred to key areas of work as included, noting that the report outlines progress in respect of the various LCDC functions over 2020, within the context of the COVID-19 pandemic. </w:t>
      </w:r>
      <w:r w:rsidR="0066053B" w:rsidRPr="0066053B">
        <w:rPr>
          <w:rFonts w:ascii="Calibri" w:hAnsi="Calibri" w:cs="Calibri"/>
        </w:rPr>
        <w:t xml:space="preserve">Members complimented the </w:t>
      </w:r>
      <w:r w:rsidR="0066053B">
        <w:rPr>
          <w:rFonts w:ascii="Calibri" w:hAnsi="Calibri" w:cs="Calibri"/>
        </w:rPr>
        <w:t xml:space="preserve">comprehensive </w:t>
      </w:r>
      <w:r w:rsidR="0066053B" w:rsidRPr="0066053B">
        <w:rPr>
          <w:rFonts w:ascii="Calibri" w:hAnsi="Calibri" w:cs="Calibri"/>
        </w:rPr>
        <w:t xml:space="preserve">annual report, </w:t>
      </w:r>
      <w:r w:rsidR="0066053B">
        <w:rPr>
          <w:rFonts w:ascii="Calibri" w:hAnsi="Calibri" w:cs="Calibri"/>
        </w:rPr>
        <w:t xml:space="preserve">noting that it should be widely distributed and circulated. </w:t>
      </w:r>
      <w:r w:rsidR="0066053B">
        <w:t xml:space="preserve">The </w:t>
      </w:r>
      <w:r w:rsidR="0066053B" w:rsidRPr="0066053B">
        <w:t>Galw</w:t>
      </w:r>
      <w:r w:rsidR="0066053B">
        <w:t xml:space="preserve">ay City LCDC Annual Report 2020 </w:t>
      </w:r>
      <w:r w:rsidR="00812DF3">
        <w:t xml:space="preserve">as drafted </w:t>
      </w:r>
      <w:r w:rsidR="0066053B" w:rsidRPr="0066053B">
        <w:t xml:space="preserve">was adopted as follows: </w:t>
      </w:r>
    </w:p>
    <w:p w:rsidR="0066053B" w:rsidRPr="0066053B" w:rsidRDefault="0066053B" w:rsidP="0066053B">
      <w:pPr>
        <w:spacing w:after="0" w:line="240" w:lineRule="auto"/>
        <w:contextualSpacing/>
        <w:jc w:val="both"/>
      </w:pPr>
    </w:p>
    <w:p w:rsidR="0066053B" w:rsidRPr="0066053B" w:rsidRDefault="0066053B" w:rsidP="0066053B">
      <w:pPr>
        <w:spacing w:after="0" w:line="240" w:lineRule="auto"/>
        <w:jc w:val="both"/>
      </w:pPr>
      <w:r w:rsidRPr="0066053B">
        <w:rPr>
          <w:b/>
        </w:rPr>
        <w:t>Proposed:</w:t>
      </w:r>
      <w:r w:rsidRPr="0066053B">
        <w:t xml:space="preserve"> </w:t>
      </w:r>
      <w:r w:rsidR="006A0D94">
        <w:t xml:space="preserve">Mr. Frank </w:t>
      </w:r>
      <w:r>
        <w:t xml:space="preserve">Greene </w:t>
      </w:r>
    </w:p>
    <w:p w:rsidR="0066053B" w:rsidRDefault="0066053B" w:rsidP="0066053B">
      <w:pPr>
        <w:spacing w:after="0" w:line="240" w:lineRule="auto"/>
        <w:jc w:val="both"/>
      </w:pPr>
      <w:r w:rsidRPr="0066053B">
        <w:rPr>
          <w:b/>
        </w:rPr>
        <w:t>Seconded:</w:t>
      </w:r>
      <w:r w:rsidRPr="0066053B">
        <w:t xml:space="preserve"> </w:t>
      </w:r>
      <w:r>
        <w:t xml:space="preserve">Mr. Declan Brassil </w:t>
      </w:r>
    </w:p>
    <w:p w:rsidR="0066053B" w:rsidRPr="0066053B" w:rsidRDefault="0066053B" w:rsidP="0066053B">
      <w:pPr>
        <w:spacing w:after="0" w:line="240" w:lineRule="auto"/>
        <w:jc w:val="both"/>
        <w:rPr>
          <w:rFonts w:ascii="Calibri" w:hAnsi="Calibri" w:cs="Calibri"/>
        </w:rPr>
      </w:pPr>
      <w:r w:rsidRPr="0066053B">
        <w:t xml:space="preserve">And agreed by </w:t>
      </w:r>
      <w:r>
        <w:t xml:space="preserve">all. </w:t>
      </w:r>
    </w:p>
    <w:p w:rsidR="00422B53" w:rsidRPr="0066053B" w:rsidRDefault="00422B53" w:rsidP="0066053B">
      <w:pPr>
        <w:spacing w:after="0" w:line="240" w:lineRule="auto"/>
        <w:contextualSpacing/>
        <w:jc w:val="both"/>
        <w:rPr>
          <w:rFonts w:ascii="Calibri" w:hAnsi="Calibri" w:cs="Calibri"/>
        </w:rPr>
      </w:pPr>
    </w:p>
    <w:p w:rsidR="001D477B" w:rsidRDefault="001D477B" w:rsidP="0025163F">
      <w:pPr>
        <w:pStyle w:val="ListParagraph"/>
        <w:numPr>
          <w:ilvl w:val="0"/>
          <w:numId w:val="1"/>
        </w:numPr>
        <w:spacing w:after="0" w:line="240" w:lineRule="auto"/>
        <w:jc w:val="both"/>
        <w:rPr>
          <w:rFonts w:cstheme="minorHAnsi"/>
          <w:b/>
        </w:rPr>
      </w:pPr>
      <w:r w:rsidRPr="003B70B0">
        <w:rPr>
          <w:rFonts w:cstheme="minorHAnsi"/>
          <w:b/>
        </w:rPr>
        <w:t xml:space="preserve">COVID-19 Community Response Forum </w:t>
      </w:r>
    </w:p>
    <w:p w:rsidR="0059527A" w:rsidRPr="003B70B0" w:rsidRDefault="0059527A" w:rsidP="0059527A">
      <w:pPr>
        <w:pStyle w:val="ListParagraph"/>
        <w:spacing w:after="0" w:line="240" w:lineRule="auto"/>
        <w:ind w:left="360"/>
        <w:jc w:val="both"/>
        <w:rPr>
          <w:rFonts w:cstheme="minorHAnsi"/>
          <w:b/>
        </w:rPr>
      </w:pPr>
    </w:p>
    <w:p w:rsidR="00812DF3" w:rsidRPr="00812DF3" w:rsidRDefault="001D477B" w:rsidP="001A1166">
      <w:pPr>
        <w:spacing w:after="0" w:line="240" w:lineRule="auto"/>
        <w:contextualSpacing/>
        <w:jc w:val="both"/>
        <w:rPr>
          <w:rFonts w:cstheme="minorHAnsi"/>
        </w:rPr>
      </w:pPr>
      <w:r w:rsidRPr="00812DF3">
        <w:rPr>
          <w:rFonts w:cstheme="minorHAnsi"/>
        </w:rPr>
        <w:t xml:space="preserve">Ms. Caitriona Morgan gave a verbal update to members </w:t>
      </w:r>
      <w:r w:rsidR="00206326" w:rsidRPr="00812DF3">
        <w:rPr>
          <w:rFonts w:cstheme="minorHAnsi"/>
        </w:rPr>
        <w:t>on report</w:t>
      </w:r>
      <w:r w:rsidRPr="00812DF3">
        <w:rPr>
          <w:rFonts w:cstheme="minorHAnsi"/>
        </w:rPr>
        <w:t xml:space="preserve"> </w:t>
      </w:r>
      <w:r w:rsidR="00812DF3" w:rsidRPr="00812DF3">
        <w:rPr>
          <w:rFonts w:cstheme="minorHAnsi"/>
        </w:rPr>
        <w:t xml:space="preserve">as </w:t>
      </w:r>
      <w:r w:rsidRPr="00812DF3">
        <w:rPr>
          <w:rFonts w:cstheme="minorHAnsi"/>
        </w:rPr>
        <w:t>circulated</w:t>
      </w:r>
      <w:r w:rsidR="00812DF3" w:rsidRPr="00812DF3">
        <w:rPr>
          <w:rFonts w:cstheme="minorHAnsi"/>
        </w:rPr>
        <w:t>. She advised members that the COVID-19 Community Response Forum continues to meet fortnightly enabling community, voluntary and statutory agencies to collaborate in support of our communities and particularly our most vulnerable members.  She reminded members that the Galway City COVID-19 Community Call Helpline continues to operate</w:t>
      </w:r>
      <w:r w:rsidR="00812DF3" w:rsidRPr="00812DF3">
        <w:rPr>
          <w:rFonts w:ascii="Calibri" w:hAnsi="Calibri" w:cs="Calibri"/>
          <w:lang w:eastAsia="en-IE"/>
        </w:rPr>
        <w:t xml:space="preserve"> from 9am to 5pm, Monday to Friday by Freephone to 1800 400 150 and email to </w:t>
      </w:r>
      <w:hyperlink r:id="rId9" w:history="1">
        <w:r w:rsidR="00812DF3" w:rsidRPr="00812DF3">
          <w:rPr>
            <w:rFonts w:ascii="Calibri" w:hAnsi="Calibri" w:cs="Calibri"/>
            <w:u w:val="single"/>
            <w:lang w:eastAsia="en-IE"/>
          </w:rPr>
          <w:t>covidsupport@galwaycity.ie</w:t>
        </w:r>
      </w:hyperlink>
      <w:r w:rsidR="00812DF3" w:rsidRPr="00812DF3">
        <w:rPr>
          <w:rFonts w:ascii="Calibri" w:hAnsi="Calibri" w:cs="Calibri"/>
          <w:lang w:eastAsia="en-IE"/>
        </w:rPr>
        <w:t xml:space="preserve"> with our out of hours call service taking calls outside of these hours including </w:t>
      </w:r>
      <w:r w:rsidR="00812DF3" w:rsidRPr="00812DF3">
        <w:rPr>
          <w:rFonts w:ascii="Calibri" w:hAnsi="Calibri" w:cs="Calibri"/>
          <w:lang w:eastAsia="en-IE"/>
        </w:rPr>
        <w:lastRenderedPageBreak/>
        <w:t xml:space="preserve">the weekend. </w:t>
      </w:r>
      <w:r w:rsidR="00812DF3" w:rsidRPr="00812DF3">
        <w:rPr>
          <w:rFonts w:cstheme="minorHAnsi"/>
        </w:rPr>
        <w:t xml:space="preserve">She noted in particular some ongoing initiatives and projects being supported under the Keep Well initiative. Further information and resources are available on </w:t>
      </w:r>
      <w:hyperlink r:id="rId10" w:history="1">
        <w:r w:rsidR="00812DF3" w:rsidRPr="00812DF3">
          <w:rPr>
            <w:rFonts w:cstheme="minorHAnsi"/>
            <w:color w:val="428BCA"/>
          </w:rPr>
          <w:t>www.gov.ie/en/campaigns/healthy-ireland/</w:t>
        </w:r>
      </w:hyperlink>
      <w:r w:rsidR="00812DF3" w:rsidRPr="00812DF3">
        <w:rPr>
          <w:rFonts w:cstheme="minorHAnsi"/>
          <w:color w:val="000000"/>
        </w:rPr>
        <w:t xml:space="preserve"> and </w:t>
      </w:r>
      <w:hyperlink r:id="rId11" w:history="1">
        <w:r w:rsidR="00812DF3" w:rsidRPr="00812DF3">
          <w:rPr>
            <w:rFonts w:cstheme="minorHAnsi"/>
            <w:color w:val="428BCA"/>
          </w:rPr>
          <w:t>www.galwaycity.ie/wellbeing</w:t>
        </w:r>
      </w:hyperlink>
      <w:r w:rsidR="00812DF3" w:rsidRPr="00812DF3">
        <w:rPr>
          <w:rFonts w:cstheme="minorHAnsi"/>
          <w:color w:val="000000"/>
        </w:rPr>
        <w:t xml:space="preserve"> </w:t>
      </w:r>
      <w:r w:rsidR="00812DF3" w:rsidRPr="00812DF3">
        <w:rPr>
          <w:rFonts w:cstheme="minorHAnsi"/>
        </w:rPr>
        <w:t>with a number of n</w:t>
      </w:r>
      <w:r w:rsidR="00812DF3" w:rsidRPr="00812DF3">
        <w:rPr>
          <w:rFonts w:ascii="Calibri" w:hAnsi="Calibri" w:cs="Calibri"/>
        </w:rPr>
        <w:t xml:space="preserve">ew initiatives being planned for roll out over the coming months under the Keep Well initiative and the Community Resilience Fund. </w:t>
      </w:r>
    </w:p>
    <w:p w:rsidR="00812DF3" w:rsidRDefault="00812DF3" w:rsidP="0025163F">
      <w:pPr>
        <w:spacing w:after="0" w:line="240" w:lineRule="auto"/>
        <w:contextualSpacing/>
        <w:jc w:val="both"/>
        <w:rPr>
          <w:rFonts w:cstheme="minorHAnsi"/>
        </w:rPr>
      </w:pPr>
    </w:p>
    <w:p w:rsidR="000B6E2F" w:rsidRDefault="000B6E2F" w:rsidP="0025163F">
      <w:pPr>
        <w:pStyle w:val="ListParagraph"/>
        <w:numPr>
          <w:ilvl w:val="0"/>
          <w:numId w:val="1"/>
        </w:numPr>
        <w:spacing w:after="0" w:line="240" w:lineRule="auto"/>
        <w:jc w:val="both"/>
        <w:rPr>
          <w:rFonts w:cstheme="minorHAnsi"/>
          <w:b/>
        </w:rPr>
      </w:pPr>
      <w:r w:rsidRPr="003B70B0">
        <w:rPr>
          <w:rFonts w:cstheme="minorHAnsi"/>
          <w:b/>
        </w:rPr>
        <w:t>Any Other Business</w:t>
      </w:r>
    </w:p>
    <w:p w:rsidR="0059527A" w:rsidRPr="003B70B0" w:rsidRDefault="0059527A" w:rsidP="0059527A">
      <w:pPr>
        <w:pStyle w:val="ListParagraph"/>
        <w:spacing w:after="0" w:line="240" w:lineRule="auto"/>
        <w:ind w:left="360"/>
        <w:jc w:val="both"/>
        <w:rPr>
          <w:rFonts w:cstheme="minorHAnsi"/>
          <w:b/>
        </w:rPr>
      </w:pPr>
    </w:p>
    <w:p w:rsidR="00C12A8A" w:rsidRDefault="000B6E2F" w:rsidP="0025163F">
      <w:pPr>
        <w:spacing w:after="0" w:line="240" w:lineRule="auto"/>
        <w:contextualSpacing/>
        <w:jc w:val="both"/>
        <w:rPr>
          <w:rFonts w:cstheme="minorHAnsi"/>
        </w:rPr>
      </w:pPr>
      <w:r w:rsidRPr="003B70B0">
        <w:rPr>
          <w:rFonts w:cstheme="minorHAnsi"/>
        </w:rPr>
        <w:t xml:space="preserve">Mr. </w:t>
      </w:r>
      <w:r w:rsidR="001524B1" w:rsidRPr="003B70B0">
        <w:rPr>
          <w:rFonts w:cstheme="minorHAnsi"/>
        </w:rPr>
        <w:t>James Coyne</w:t>
      </w:r>
      <w:r w:rsidR="004B3F2B">
        <w:rPr>
          <w:rFonts w:cstheme="minorHAnsi"/>
        </w:rPr>
        <w:t xml:space="preserve"> expressed a concern in relation to smaller community and voluntary groups and a difficulty to return to any level of activity when the restrictions allow, </w:t>
      </w:r>
      <w:r w:rsidR="006F5676">
        <w:rPr>
          <w:rFonts w:cstheme="minorHAnsi"/>
        </w:rPr>
        <w:t xml:space="preserve">suggesting that </w:t>
      </w:r>
      <w:r w:rsidR="004B3F2B">
        <w:rPr>
          <w:rFonts w:cstheme="minorHAnsi"/>
        </w:rPr>
        <w:t xml:space="preserve">a </w:t>
      </w:r>
      <w:r w:rsidR="006F5676">
        <w:rPr>
          <w:rFonts w:cstheme="minorHAnsi"/>
        </w:rPr>
        <w:t xml:space="preserve">small </w:t>
      </w:r>
      <w:r w:rsidR="004B3F2B">
        <w:rPr>
          <w:rFonts w:cstheme="minorHAnsi"/>
        </w:rPr>
        <w:t xml:space="preserve">restart grant </w:t>
      </w:r>
      <w:r w:rsidR="006F5676">
        <w:rPr>
          <w:rFonts w:cstheme="minorHAnsi"/>
        </w:rPr>
        <w:t xml:space="preserve">is looked at, linked to SICAP to help these local groups get back up and running as many of these groups help support SICAP target groups.  </w:t>
      </w:r>
      <w:r w:rsidR="003B70B0">
        <w:rPr>
          <w:rFonts w:cstheme="minorHAnsi"/>
        </w:rPr>
        <w:t xml:space="preserve">Mr. Declan Brassil </w:t>
      </w:r>
      <w:r w:rsidR="00C12A8A">
        <w:rPr>
          <w:rFonts w:cstheme="minorHAnsi"/>
        </w:rPr>
        <w:t xml:space="preserve">agreed it would be a good idea, </w:t>
      </w:r>
      <w:r w:rsidR="006F5676">
        <w:rPr>
          <w:rFonts w:cstheme="minorHAnsi"/>
        </w:rPr>
        <w:t xml:space="preserve">noting this had been raised previously to the DRCD for their consideration through the Community Response Forum. He said that </w:t>
      </w:r>
      <w:r w:rsidR="00C12A8A">
        <w:rPr>
          <w:rFonts w:cstheme="minorHAnsi"/>
        </w:rPr>
        <w:t xml:space="preserve">if the </w:t>
      </w:r>
      <w:r w:rsidR="00967F34" w:rsidRPr="003B70B0">
        <w:rPr>
          <w:rFonts w:cstheme="minorHAnsi"/>
        </w:rPr>
        <w:t>LCDC could look for additional fundin</w:t>
      </w:r>
      <w:r w:rsidR="00C12A8A">
        <w:rPr>
          <w:rFonts w:cstheme="minorHAnsi"/>
        </w:rPr>
        <w:t xml:space="preserve">g to give these groups a kick start that would be welcomed. Ms. Caitriona Morgan confirmed that she would follow up with the DRCD again on this matter. </w:t>
      </w:r>
    </w:p>
    <w:p w:rsidR="001A02E1" w:rsidRPr="003B70B0" w:rsidRDefault="001A02E1" w:rsidP="0025163F">
      <w:pPr>
        <w:spacing w:after="0" w:line="240" w:lineRule="auto"/>
        <w:contextualSpacing/>
        <w:jc w:val="both"/>
        <w:rPr>
          <w:rFonts w:cstheme="minorHAnsi"/>
        </w:rPr>
      </w:pPr>
    </w:p>
    <w:p w:rsidR="00555E1F" w:rsidRDefault="006E1445" w:rsidP="006D44E1">
      <w:pPr>
        <w:spacing w:after="0" w:line="240" w:lineRule="auto"/>
        <w:contextualSpacing/>
        <w:jc w:val="both"/>
        <w:rPr>
          <w:rFonts w:cstheme="minorHAnsi"/>
        </w:rPr>
      </w:pPr>
      <w:r w:rsidRPr="003B70B0">
        <w:rPr>
          <w:rFonts w:cstheme="minorHAnsi"/>
        </w:rPr>
        <w:t xml:space="preserve">Ms. Caitriona Morgan advised members that </w:t>
      </w:r>
      <w:r w:rsidR="00C12A8A">
        <w:rPr>
          <w:rFonts w:cstheme="minorHAnsi"/>
        </w:rPr>
        <w:t>due to the present COVID-19 Level 5 restrictions the deadline for funding drawdown under the C</w:t>
      </w:r>
      <w:r w:rsidRPr="003B70B0">
        <w:rPr>
          <w:rFonts w:cstheme="minorHAnsi"/>
        </w:rPr>
        <w:t>ommunity Enhancement Programme 2020 fund for Community Ce</w:t>
      </w:r>
      <w:r w:rsidR="00DF51B8" w:rsidRPr="003B70B0">
        <w:rPr>
          <w:rFonts w:cstheme="minorHAnsi"/>
        </w:rPr>
        <w:t>ntres and</w:t>
      </w:r>
      <w:r w:rsidRPr="003B70B0">
        <w:rPr>
          <w:rFonts w:cstheme="minorHAnsi"/>
        </w:rPr>
        <w:t xml:space="preserve"> Buildings </w:t>
      </w:r>
      <w:r w:rsidR="00C12A8A">
        <w:rPr>
          <w:rFonts w:cstheme="minorHAnsi"/>
        </w:rPr>
        <w:t xml:space="preserve">had been extended to </w:t>
      </w:r>
      <w:r w:rsidRPr="003B70B0">
        <w:rPr>
          <w:rFonts w:cstheme="minorHAnsi"/>
        </w:rPr>
        <w:t>30</w:t>
      </w:r>
      <w:r w:rsidRPr="003B70B0">
        <w:rPr>
          <w:rFonts w:cstheme="minorHAnsi"/>
          <w:vertAlign w:val="superscript"/>
        </w:rPr>
        <w:t>th</w:t>
      </w:r>
      <w:r w:rsidR="00C12A8A">
        <w:rPr>
          <w:rFonts w:cstheme="minorHAnsi"/>
        </w:rPr>
        <w:t xml:space="preserve"> June 2021. She advised members that the Mayor</w:t>
      </w:r>
      <w:r w:rsidR="00555E1F">
        <w:rPr>
          <w:rFonts w:cstheme="minorHAnsi"/>
        </w:rPr>
        <w:t>’</w:t>
      </w:r>
      <w:r w:rsidR="00C12A8A">
        <w:rPr>
          <w:rFonts w:cstheme="minorHAnsi"/>
        </w:rPr>
        <w:t>s Awards had recently launched, inviting nominations online by Friday 16</w:t>
      </w:r>
      <w:r w:rsidR="00C12A8A" w:rsidRPr="00C12A8A">
        <w:rPr>
          <w:rFonts w:cstheme="minorHAnsi"/>
          <w:vertAlign w:val="superscript"/>
        </w:rPr>
        <w:t>th</w:t>
      </w:r>
      <w:r w:rsidR="00C12A8A">
        <w:rPr>
          <w:rFonts w:cstheme="minorHAnsi"/>
        </w:rPr>
        <w:t xml:space="preserve"> April 2021</w:t>
      </w:r>
      <w:r w:rsidR="00555E1F">
        <w:rPr>
          <w:rFonts w:cstheme="minorHAnsi"/>
        </w:rPr>
        <w:t xml:space="preserve"> with details including the online nomination form on </w:t>
      </w:r>
      <w:hyperlink r:id="rId12" w:anchor="1" w:history="1">
        <w:r w:rsidR="00555E1F" w:rsidRPr="00B50403">
          <w:rPr>
            <w:rStyle w:val="Hyperlink"/>
            <w:rFonts w:cstheme="minorHAnsi"/>
          </w:rPr>
          <w:t>www.galwaycity.ie/mayors-awards-information#1</w:t>
        </w:r>
      </w:hyperlink>
      <w:r w:rsidR="00555E1F">
        <w:rPr>
          <w:rFonts w:cstheme="minorHAnsi"/>
        </w:rPr>
        <w:t xml:space="preserve">. She further advised that the DRCD were working with Pobal to design and implement a training needs assessment process with LCDCs in the context of the LECP in particular and that Pobal will be in contact in due course on this. </w:t>
      </w:r>
    </w:p>
    <w:p w:rsidR="002504A0" w:rsidRPr="003B70B0" w:rsidRDefault="002504A0" w:rsidP="006D44E1">
      <w:pPr>
        <w:spacing w:after="0" w:line="240" w:lineRule="auto"/>
        <w:contextualSpacing/>
        <w:jc w:val="both"/>
        <w:rPr>
          <w:rFonts w:cstheme="minorHAnsi"/>
        </w:rPr>
      </w:pPr>
    </w:p>
    <w:p w:rsidR="0093580F" w:rsidRDefault="006E1445" w:rsidP="006D44E1">
      <w:pPr>
        <w:spacing w:after="0" w:line="240" w:lineRule="auto"/>
        <w:contextualSpacing/>
        <w:jc w:val="both"/>
        <w:rPr>
          <w:rFonts w:cstheme="minorHAnsi"/>
        </w:rPr>
      </w:pPr>
      <w:r w:rsidRPr="003B70B0">
        <w:rPr>
          <w:rFonts w:cstheme="minorHAnsi"/>
        </w:rPr>
        <w:t xml:space="preserve">Mr. </w:t>
      </w:r>
      <w:r w:rsidR="001524B1" w:rsidRPr="003B70B0">
        <w:rPr>
          <w:rFonts w:cstheme="minorHAnsi"/>
        </w:rPr>
        <w:t xml:space="preserve">Brian Barrett </w:t>
      </w:r>
      <w:r w:rsidR="00555E1F">
        <w:rPr>
          <w:rFonts w:cstheme="minorHAnsi"/>
        </w:rPr>
        <w:t>reminded members on the r</w:t>
      </w:r>
      <w:r w:rsidR="00555E1F">
        <w:t>eview of the Galway City Development Plan 2017 – 2023 and preparation of the Galway City Development Plan 2023 – 2029, noting that submissions / observations are invited by Friday 5</w:t>
      </w:r>
      <w:r w:rsidR="00555E1F">
        <w:rPr>
          <w:vertAlign w:val="superscript"/>
        </w:rPr>
        <w:t>th</w:t>
      </w:r>
      <w:r w:rsidR="00555E1F">
        <w:t xml:space="preserve"> March 2021.  </w:t>
      </w:r>
      <w:r w:rsidR="00991E7B" w:rsidRPr="003B70B0">
        <w:rPr>
          <w:rFonts w:cstheme="minorHAnsi"/>
        </w:rPr>
        <w:t xml:space="preserve">He </w:t>
      </w:r>
      <w:r w:rsidR="00555E1F">
        <w:rPr>
          <w:rFonts w:cstheme="minorHAnsi"/>
        </w:rPr>
        <w:t>also advised members on a recent fund</w:t>
      </w:r>
      <w:r w:rsidR="0093580F">
        <w:rPr>
          <w:rFonts w:cstheme="minorHAnsi"/>
        </w:rPr>
        <w:t xml:space="preserve">ing scheme (Outdoor Public Space Scheme 2021) to help local authorities open up and create outdoor cultural spaces. </w:t>
      </w:r>
      <w:r w:rsidR="009445A8">
        <w:rPr>
          <w:rFonts w:cstheme="minorHAnsi"/>
        </w:rPr>
        <w:t xml:space="preserve">He advised </w:t>
      </w:r>
      <w:r w:rsidR="0093580F">
        <w:rPr>
          <w:rFonts w:cstheme="minorHAnsi"/>
        </w:rPr>
        <w:t>that Galway (City and County) had been selec</w:t>
      </w:r>
      <w:r w:rsidR="00387C13">
        <w:rPr>
          <w:rFonts w:cstheme="minorHAnsi"/>
        </w:rPr>
        <w:t xml:space="preserve">ted as one of 9 pilot sites to participate in the Healthy Homes Programme, Phase 1 which is a two year programme aimed at supporting older people to live in their own home. A Local Co-ordinator is being recruited through the Age Friendly Ireland shared service and this position will be a shared position with Galway County Council. </w:t>
      </w:r>
      <w:r w:rsidR="009445A8">
        <w:rPr>
          <w:rFonts w:cstheme="minorHAnsi"/>
        </w:rPr>
        <w:t xml:space="preserve">Finally he noted that the DRCD </w:t>
      </w:r>
      <w:r w:rsidR="002A5352">
        <w:rPr>
          <w:rFonts w:cstheme="minorHAnsi"/>
        </w:rPr>
        <w:t xml:space="preserve">were in the process of examining the current guidelines on the LECP and supporting the development of a revised set of guidelines for the development, implementation and monitoring of a new LECP. </w:t>
      </w:r>
    </w:p>
    <w:p w:rsidR="000B6E2F" w:rsidRPr="003B70B0" w:rsidRDefault="000B6E2F" w:rsidP="006D44E1">
      <w:pPr>
        <w:spacing w:after="0" w:line="240" w:lineRule="auto"/>
        <w:contextualSpacing/>
        <w:jc w:val="both"/>
        <w:rPr>
          <w:rFonts w:cstheme="minorHAnsi"/>
          <w:lang w:val="en"/>
        </w:rPr>
      </w:pPr>
    </w:p>
    <w:p w:rsidR="00B97214" w:rsidRDefault="00585935" w:rsidP="006D44E1">
      <w:pPr>
        <w:spacing w:after="0" w:line="240" w:lineRule="auto"/>
        <w:contextualSpacing/>
        <w:jc w:val="both"/>
      </w:pPr>
      <w:r>
        <w:rPr>
          <w:rFonts w:cstheme="minorHAnsi"/>
        </w:rPr>
        <w:t xml:space="preserve">In terms of </w:t>
      </w:r>
      <w:r w:rsidR="002361C9">
        <w:rPr>
          <w:rFonts w:cstheme="minorHAnsi"/>
        </w:rPr>
        <w:t xml:space="preserve">the level of </w:t>
      </w:r>
      <w:r>
        <w:rPr>
          <w:rFonts w:cstheme="minorHAnsi"/>
        </w:rPr>
        <w:t>commitment</w:t>
      </w:r>
      <w:r w:rsidR="00387C13">
        <w:rPr>
          <w:rFonts w:cstheme="minorHAnsi"/>
        </w:rPr>
        <w:t xml:space="preserve"> t</w:t>
      </w:r>
      <w:r w:rsidR="002361C9">
        <w:rPr>
          <w:rFonts w:cstheme="minorHAnsi"/>
        </w:rPr>
        <w:t xml:space="preserve">o LCDCs, Mr. Declan Brassil noted that cross-government commitment to LCDCs is key in order to ensure local buy in and delivery at a local level, in particular on the LECP. He also noted that training for LCDC members on the role and functions of the LCDC would be welcomed. Finally he </w:t>
      </w:r>
      <w:r w:rsidR="00B97214">
        <w:rPr>
          <w:rFonts w:cstheme="minorHAnsi"/>
        </w:rPr>
        <w:t xml:space="preserve">noted in relation to the Galway City Development Plan review process the importance of the </w:t>
      </w:r>
      <w:r w:rsidR="00B97214">
        <w:t xml:space="preserve">Public Sector Equality and Human Rights Duty. </w:t>
      </w:r>
    </w:p>
    <w:p w:rsidR="00B97214" w:rsidRDefault="00B97214" w:rsidP="006D44E1">
      <w:pPr>
        <w:spacing w:after="0" w:line="240" w:lineRule="auto"/>
        <w:contextualSpacing/>
        <w:jc w:val="both"/>
      </w:pPr>
    </w:p>
    <w:p w:rsidR="00B97214" w:rsidRPr="00760224" w:rsidRDefault="003C1F45" w:rsidP="00760224">
      <w:pPr>
        <w:jc w:val="both"/>
        <w:rPr>
          <w:rFonts w:ascii="Calibri" w:eastAsia="Times New Roman" w:hAnsi="Calibri" w:cs="Calibri"/>
          <w:color w:val="000000"/>
        </w:rPr>
      </w:pPr>
      <w:r w:rsidRPr="00760224">
        <w:rPr>
          <w:rFonts w:cstheme="minorHAnsi"/>
        </w:rPr>
        <w:t xml:space="preserve">Ms. </w:t>
      </w:r>
      <w:r w:rsidR="00760224" w:rsidRPr="00760224">
        <w:rPr>
          <w:rFonts w:eastAsia="Times New Roman"/>
        </w:rPr>
        <w:t>Eithne Nic Dhonnchadha</w:t>
      </w:r>
      <w:r w:rsidR="00760224" w:rsidRPr="00760224">
        <w:rPr>
          <w:rFonts w:eastAsia="Times New Roman"/>
        </w:rPr>
        <w:t xml:space="preserve"> </w:t>
      </w:r>
      <w:r w:rsidR="00B97214" w:rsidRPr="00760224">
        <w:rPr>
          <w:rFonts w:cstheme="minorHAnsi"/>
        </w:rPr>
        <w:t xml:space="preserve">advised </w:t>
      </w:r>
      <w:r w:rsidR="00CD3269" w:rsidRPr="00760224">
        <w:rPr>
          <w:rFonts w:cstheme="minorHAnsi"/>
        </w:rPr>
        <w:t xml:space="preserve">members </w:t>
      </w:r>
      <w:r w:rsidR="00B97214" w:rsidRPr="00760224">
        <w:rPr>
          <w:rFonts w:cstheme="minorHAnsi"/>
        </w:rPr>
        <w:t>that NUI Galway are hosting a series of online events on Monday 1</w:t>
      </w:r>
      <w:r w:rsidR="00B97214" w:rsidRPr="00760224">
        <w:rPr>
          <w:rFonts w:cstheme="minorHAnsi"/>
          <w:vertAlign w:val="superscript"/>
        </w:rPr>
        <w:t>st</w:t>
      </w:r>
      <w:r w:rsidR="00B97214" w:rsidRPr="00760224">
        <w:rPr>
          <w:rFonts w:cstheme="minorHAnsi"/>
        </w:rPr>
        <w:t xml:space="preserve"> March 2021 as part of Traveller Ethnicity Day with further details available on their website. </w:t>
      </w:r>
    </w:p>
    <w:p w:rsidR="002E554E" w:rsidRPr="003B70B0" w:rsidRDefault="002E554E" w:rsidP="006D44E1">
      <w:pPr>
        <w:spacing w:after="0" w:line="240" w:lineRule="auto"/>
        <w:contextualSpacing/>
        <w:jc w:val="both"/>
        <w:rPr>
          <w:rFonts w:cstheme="minorHAnsi"/>
        </w:rPr>
      </w:pPr>
    </w:p>
    <w:p w:rsidR="000B6E2F" w:rsidRPr="003B70B0" w:rsidRDefault="000B6E2F" w:rsidP="006D44E1">
      <w:pPr>
        <w:spacing w:after="0" w:line="240" w:lineRule="auto"/>
        <w:contextualSpacing/>
        <w:jc w:val="both"/>
        <w:rPr>
          <w:rFonts w:cstheme="minorHAnsi"/>
        </w:rPr>
      </w:pPr>
      <w:r w:rsidRPr="003B70B0">
        <w:rPr>
          <w:rFonts w:cstheme="minorHAnsi"/>
        </w:rPr>
        <w:t xml:space="preserve">The date for the next meeting of Galway City LCDC was noted for </w:t>
      </w:r>
      <w:r w:rsidRPr="001A1166">
        <w:rPr>
          <w:rFonts w:cstheme="minorHAnsi"/>
          <w:b/>
        </w:rPr>
        <w:t xml:space="preserve">Wednesday </w:t>
      </w:r>
      <w:r w:rsidR="00206326" w:rsidRPr="001A1166">
        <w:rPr>
          <w:rFonts w:cstheme="minorHAnsi"/>
          <w:b/>
        </w:rPr>
        <w:t>21</w:t>
      </w:r>
      <w:r w:rsidR="00206326" w:rsidRPr="001A1166">
        <w:rPr>
          <w:rFonts w:cstheme="minorHAnsi"/>
          <w:b/>
          <w:vertAlign w:val="superscript"/>
        </w:rPr>
        <w:t>st</w:t>
      </w:r>
      <w:r w:rsidR="00206326" w:rsidRPr="001A1166">
        <w:rPr>
          <w:rFonts w:cstheme="minorHAnsi"/>
          <w:b/>
        </w:rPr>
        <w:t xml:space="preserve"> April</w:t>
      </w:r>
      <w:r w:rsidRPr="001A1166">
        <w:rPr>
          <w:rFonts w:cstheme="minorHAnsi"/>
          <w:b/>
        </w:rPr>
        <w:t xml:space="preserve"> 2021 at 3.00pm</w:t>
      </w:r>
      <w:r w:rsidRPr="003B70B0">
        <w:rPr>
          <w:rFonts w:cstheme="minorHAnsi"/>
        </w:rPr>
        <w:t xml:space="preserve">. The meeting then concluded. </w:t>
      </w:r>
    </w:p>
    <w:p w:rsidR="00E571C5" w:rsidRPr="003B70B0" w:rsidRDefault="00E571C5" w:rsidP="006D44E1">
      <w:pPr>
        <w:jc w:val="both"/>
        <w:rPr>
          <w:rFonts w:cstheme="minorHAnsi"/>
        </w:rPr>
      </w:pPr>
      <w:bookmarkStart w:id="0" w:name="_GoBack"/>
      <w:bookmarkEnd w:id="0"/>
    </w:p>
    <w:sectPr w:rsidR="00E571C5" w:rsidRPr="003B70B0" w:rsidSect="0059527A">
      <w:footerReference w:type="default" r:id="rId13"/>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846" w:rsidRDefault="00456846">
      <w:pPr>
        <w:spacing w:after="0" w:line="240" w:lineRule="auto"/>
      </w:pPr>
      <w:r>
        <w:separator/>
      </w:r>
    </w:p>
  </w:endnote>
  <w:endnote w:type="continuationSeparator" w:id="0">
    <w:p w:rsidR="00456846" w:rsidRDefault="00456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635653"/>
      <w:docPartObj>
        <w:docPartGallery w:val="Page Numbers (Bottom of Page)"/>
        <w:docPartUnique/>
      </w:docPartObj>
    </w:sdtPr>
    <w:sdtEndPr>
      <w:rPr>
        <w:noProof/>
      </w:rPr>
    </w:sdtEndPr>
    <w:sdtContent>
      <w:p w:rsidR="0073291B" w:rsidRDefault="004C6FF9">
        <w:pPr>
          <w:pStyle w:val="Footer"/>
          <w:jc w:val="center"/>
        </w:pPr>
        <w:r>
          <w:fldChar w:fldCharType="begin"/>
        </w:r>
        <w:r>
          <w:instrText xml:space="preserve"> PAGE   \* MERGEFORMAT </w:instrText>
        </w:r>
        <w:r>
          <w:fldChar w:fldCharType="separate"/>
        </w:r>
        <w:r w:rsidR="00760224">
          <w:rPr>
            <w:noProof/>
          </w:rPr>
          <w:t>5</w:t>
        </w:r>
        <w:r>
          <w:rPr>
            <w:noProof/>
          </w:rPr>
          <w:fldChar w:fldCharType="end"/>
        </w:r>
      </w:p>
    </w:sdtContent>
  </w:sdt>
  <w:p w:rsidR="0073291B" w:rsidRDefault="007602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846" w:rsidRDefault="00456846">
      <w:pPr>
        <w:spacing w:after="0" w:line="240" w:lineRule="auto"/>
      </w:pPr>
      <w:r>
        <w:separator/>
      </w:r>
    </w:p>
  </w:footnote>
  <w:footnote w:type="continuationSeparator" w:id="0">
    <w:p w:rsidR="00456846" w:rsidRDefault="004568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27164"/>
    <w:multiLevelType w:val="hybridMultilevel"/>
    <w:tmpl w:val="DA0C83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 w15:restartNumberingAfterBreak="0">
    <w:nsid w:val="1D08007F"/>
    <w:multiLevelType w:val="hybridMultilevel"/>
    <w:tmpl w:val="AB86A80E"/>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18C2DA8"/>
    <w:multiLevelType w:val="hybridMultilevel"/>
    <w:tmpl w:val="AB86A80E"/>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45EF36DD"/>
    <w:multiLevelType w:val="hybridMultilevel"/>
    <w:tmpl w:val="DBE6B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48761E3C"/>
    <w:multiLevelType w:val="hybridMultilevel"/>
    <w:tmpl w:val="DD546F72"/>
    <w:lvl w:ilvl="0" w:tplc="821E48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574ED3"/>
    <w:multiLevelType w:val="hybridMultilevel"/>
    <w:tmpl w:val="892E23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28A3FCB"/>
    <w:multiLevelType w:val="hybridMultilevel"/>
    <w:tmpl w:val="CA8E5A36"/>
    <w:lvl w:ilvl="0" w:tplc="60C2576A">
      <w:start w:val="1"/>
      <w:numFmt w:val="decimal"/>
      <w:lvlText w:val="%1."/>
      <w:lvlJc w:val="left"/>
      <w:pPr>
        <w:ind w:left="360" w:hanging="360"/>
      </w:pPr>
      <w:rPr>
        <w:rFonts w:hint="default"/>
        <w:b/>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673F2C7E"/>
    <w:multiLevelType w:val="hybridMultilevel"/>
    <w:tmpl w:val="17E2BA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7DA76A6"/>
    <w:multiLevelType w:val="hybridMultilevel"/>
    <w:tmpl w:val="10143BA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BAB1506"/>
    <w:multiLevelType w:val="hybridMultilevel"/>
    <w:tmpl w:val="D1CAA998"/>
    <w:lvl w:ilvl="0" w:tplc="DB40B836">
      <w:start w:val="1"/>
      <w:numFmt w:val="decimal"/>
      <w:lvlText w:val="%1."/>
      <w:lvlJc w:val="left"/>
      <w:pPr>
        <w:ind w:left="720" w:hanging="360"/>
      </w:pPr>
      <w:rPr>
        <w:i w:val="0"/>
      </w:rPr>
    </w:lvl>
    <w:lvl w:ilvl="1" w:tplc="E3CCA1A8">
      <w:start w:val="1"/>
      <w:numFmt w:val="lowerRoman"/>
      <w:lvlText w:val="%2."/>
      <w:lvlJc w:val="left"/>
      <w:pPr>
        <w:ind w:left="1800" w:hanging="72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2"/>
  </w:num>
  <w:num w:numId="5">
    <w:abstractNumId w:val="8"/>
  </w:num>
  <w:num w:numId="6">
    <w:abstractNumId w:val="7"/>
  </w:num>
  <w:num w:numId="7">
    <w:abstractNumId w:val="3"/>
  </w:num>
  <w:num w:numId="8">
    <w:abstractNumId w:val="0"/>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E2F"/>
    <w:rsid w:val="00001BD8"/>
    <w:rsid w:val="000035A1"/>
    <w:rsid w:val="00005A9D"/>
    <w:rsid w:val="00013E90"/>
    <w:rsid w:val="00014BB6"/>
    <w:rsid w:val="00023A3C"/>
    <w:rsid w:val="0003397E"/>
    <w:rsid w:val="00041532"/>
    <w:rsid w:val="00050142"/>
    <w:rsid w:val="0006301D"/>
    <w:rsid w:val="00066013"/>
    <w:rsid w:val="00074164"/>
    <w:rsid w:val="000A0645"/>
    <w:rsid w:val="000B6E2F"/>
    <w:rsid w:val="000E10F4"/>
    <w:rsid w:val="000F3174"/>
    <w:rsid w:val="000F7266"/>
    <w:rsid w:val="001015F5"/>
    <w:rsid w:val="00115FF8"/>
    <w:rsid w:val="001179F7"/>
    <w:rsid w:val="0012534A"/>
    <w:rsid w:val="001524B1"/>
    <w:rsid w:val="00154383"/>
    <w:rsid w:val="001721DE"/>
    <w:rsid w:val="00196DE0"/>
    <w:rsid w:val="001A02E1"/>
    <w:rsid w:val="001A1166"/>
    <w:rsid w:val="001D477B"/>
    <w:rsid w:val="001E55EB"/>
    <w:rsid w:val="00206326"/>
    <w:rsid w:val="002063AA"/>
    <w:rsid w:val="00216319"/>
    <w:rsid w:val="002361C9"/>
    <w:rsid w:val="002504A0"/>
    <w:rsid w:val="0025163F"/>
    <w:rsid w:val="002552F4"/>
    <w:rsid w:val="00291A4D"/>
    <w:rsid w:val="002A5352"/>
    <w:rsid w:val="002A7E34"/>
    <w:rsid w:val="002B2AA9"/>
    <w:rsid w:val="002D51EC"/>
    <w:rsid w:val="002E554E"/>
    <w:rsid w:val="002F17FC"/>
    <w:rsid w:val="00300292"/>
    <w:rsid w:val="00332665"/>
    <w:rsid w:val="00356118"/>
    <w:rsid w:val="003679FB"/>
    <w:rsid w:val="00370FD7"/>
    <w:rsid w:val="00384003"/>
    <w:rsid w:val="0038564F"/>
    <w:rsid w:val="00387C13"/>
    <w:rsid w:val="00396E63"/>
    <w:rsid w:val="003A6B24"/>
    <w:rsid w:val="003B5852"/>
    <w:rsid w:val="003B70B0"/>
    <w:rsid w:val="003C1F45"/>
    <w:rsid w:val="003C5AEB"/>
    <w:rsid w:val="003E1F88"/>
    <w:rsid w:val="004054FC"/>
    <w:rsid w:val="00405A4E"/>
    <w:rsid w:val="00410899"/>
    <w:rsid w:val="00422B53"/>
    <w:rsid w:val="004273C3"/>
    <w:rsid w:val="004323FA"/>
    <w:rsid w:val="0043592A"/>
    <w:rsid w:val="00436A75"/>
    <w:rsid w:val="00440EFC"/>
    <w:rsid w:val="00444157"/>
    <w:rsid w:val="00456846"/>
    <w:rsid w:val="00457AF1"/>
    <w:rsid w:val="00482373"/>
    <w:rsid w:val="004B3F2B"/>
    <w:rsid w:val="004B60DD"/>
    <w:rsid w:val="004C6FF9"/>
    <w:rsid w:val="004D0300"/>
    <w:rsid w:val="004D19C5"/>
    <w:rsid w:val="004D3DC3"/>
    <w:rsid w:val="004E0C5F"/>
    <w:rsid w:val="004E42DF"/>
    <w:rsid w:val="004F53BA"/>
    <w:rsid w:val="005003D6"/>
    <w:rsid w:val="00500CBA"/>
    <w:rsid w:val="00504B1F"/>
    <w:rsid w:val="00530A0D"/>
    <w:rsid w:val="00555E1F"/>
    <w:rsid w:val="00584CAC"/>
    <w:rsid w:val="00585935"/>
    <w:rsid w:val="0059527A"/>
    <w:rsid w:val="00596451"/>
    <w:rsid w:val="005B24CF"/>
    <w:rsid w:val="005B47E5"/>
    <w:rsid w:val="00612E0C"/>
    <w:rsid w:val="00620165"/>
    <w:rsid w:val="00641B0D"/>
    <w:rsid w:val="0066053B"/>
    <w:rsid w:val="00682310"/>
    <w:rsid w:val="006A0D94"/>
    <w:rsid w:val="006A4B0D"/>
    <w:rsid w:val="006D44E1"/>
    <w:rsid w:val="006D5500"/>
    <w:rsid w:val="006E1445"/>
    <w:rsid w:val="006E477B"/>
    <w:rsid w:val="006F2A3E"/>
    <w:rsid w:val="006F5676"/>
    <w:rsid w:val="007158CE"/>
    <w:rsid w:val="00760224"/>
    <w:rsid w:val="007635EA"/>
    <w:rsid w:val="00782B04"/>
    <w:rsid w:val="00786629"/>
    <w:rsid w:val="007B08A3"/>
    <w:rsid w:val="007B1D7B"/>
    <w:rsid w:val="00812DF3"/>
    <w:rsid w:val="00821EB8"/>
    <w:rsid w:val="008223B8"/>
    <w:rsid w:val="00837402"/>
    <w:rsid w:val="00843AD6"/>
    <w:rsid w:val="00851177"/>
    <w:rsid w:val="00875C70"/>
    <w:rsid w:val="008862DE"/>
    <w:rsid w:val="008929C9"/>
    <w:rsid w:val="0089620B"/>
    <w:rsid w:val="008A4B35"/>
    <w:rsid w:val="008B1BB5"/>
    <w:rsid w:val="008B3B96"/>
    <w:rsid w:val="008B4685"/>
    <w:rsid w:val="008B6EFD"/>
    <w:rsid w:val="008C28DE"/>
    <w:rsid w:val="008D22C5"/>
    <w:rsid w:val="00903F8E"/>
    <w:rsid w:val="00912A07"/>
    <w:rsid w:val="009176EA"/>
    <w:rsid w:val="0093580F"/>
    <w:rsid w:val="00936E3A"/>
    <w:rsid w:val="009445A8"/>
    <w:rsid w:val="00947756"/>
    <w:rsid w:val="009676B9"/>
    <w:rsid w:val="00967F34"/>
    <w:rsid w:val="00972C36"/>
    <w:rsid w:val="009732B5"/>
    <w:rsid w:val="00987DE6"/>
    <w:rsid w:val="00990B0A"/>
    <w:rsid w:val="00991E7B"/>
    <w:rsid w:val="00992B24"/>
    <w:rsid w:val="009978E3"/>
    <w:rsid w:val="009B762C"/>
    <w:rsid w:val="009C16BE"/>
    <w:rsid w:val="009D7095"/>
    <w:rsid w:val="00A12B10"/>
    <w:rsid w:val="00A30218"/>
    <w:rsid w:val="00A47FDB"/>
    <w:rsid w:val="00A54FEA"/>
    <w:rsid w:val="00A571FE"/>
    <w:rsid w:val="00AE3141"/>
    <w:rsid w:val="00B05C45"/>
    <w:rsid w:val="00B50AB6"/>
    <w:rsid w:val="00B50E47"/>
    <w:rsid w:val="00B734E0"/>
    <w:rsid w:val="00B92646"/>
    <w:rsid w:val="00B97214"/>
    <w:rsid w:val="00B97C01"/>
    <w:rsid w:val="00BE5EB6"/>
    <w:rsid w:val="00BF1658"/>
    <w:rsid w:val="00C12A8A"/>
    <w:rsid w:val="00C142D9"/>
    <w:rsid w:val="00C27887"/>
    <w:rsid w:val="00C2795B"/>
    <w:rsid w:val="00C3046D"/>
    <w:rsid w:val="00C4561B"/>
    <w:rsid w:val="00C46083"/>
    <w:rsid w:val="00C97E67"/>
    <w:rsid w:val="00CA137E"/>
    <w:rsid w:val="00CA4EC3"/>
    <w:rsid w:val="00CC5665"/>
    <w:rsid w:val="00CD3269"/>
    <w:rsid w:val="00CE5A50"/>
    <w:rsid w:val="00CF7F8C"/>
    <w:rsid w:val="00D0493C"/>
    <w:rsid w:val="00D13B74"/>
    <w:rsid w:val="00D34E4B"/>
    <w:rsid w:val="00D351FD"/>
    <w:rsid w:val="00D97498"/>
    <w:rsid w:val="00DB6BD6"/>
    <w:rsid w:val="00DC6DCF"/>
    <w:rsid w:val="00DE1AB9"/>
    <w:rsid w:val="00DE56FE"/>
    <w:rsid w:val="00DF51B8"/>
    <w:rsid w:val="00E01183"/>
    <w:rsid w:val="00E13043"/>
    <w:rsid w:val="00E309C9"/>
    <w:rsid w:val="00E54D05"/>
    <w:rsid w:val="00E571C5"/>
    <w:rsid w:val="00E61464"/>
    <w:rsid w:val="00E638F6"/>
    <w:rsid w:val="00E66F0D"/>
    <w:rsid w:val="00EB70DE"/>
    <w:rsid w:val="00EC0DBD"/>
    <w:rsid w:val="00EE343A"/>
    <w:rsid w:val="00EF1D49"/>
    <w:rsid w:val="00EF6033"/>
    <w:rsid w:val="00F06DEC"/>
    <w:rsid w:val="00F10115"/>
    <w:rsid w:val="00F323B7"/>
    <w:rsid w:val="00F33CCE"/>
    <w:rsid w:val="00F41D00"/>
    <w:rsid w:val="00F42784"/>
    <w:rsid w:val="00F429C1"/>
    <w:rsid w:val="00F63691"/>
    <w:rsid w:val="00F83761"/>
    <w:rsid w:val="00F90836"/>
    <w:rsid w:val="00FA0ED4"/>
    <w:rsid w:val="00FA242E"/>
    <w:rsid w:val="00FC0CF8"/>
    <w:rsid w:val="00FD5B7C"/>
    <w:rsid w:val="00FF28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D0CF52-70A2-4B4D-8F7D-1645DB2E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E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igunore,bullets"/>
    <w:basedOn w:val="Normal"/>
    <w:link w:val="ListParagraphChar"/>
    <w:uiPriority w:val="34"/>
    <w:qFormat/>
    <w:rsid w:val="000B6E2F"/>
    <w:pPr>
      <w:ind w:left="720"/>
      <w:contextualSpacing/>
    </w:pPr>
  </w:style>
  <w:style w:type="paragraph" w:styleId="NoSpacing">
    <w:name w:val="No Spacing"/>
    <w:uiPriority w:val="1"/>
    <w:qFormat/>
    <w:rsid w:val="000B6E2F"/>
    <w:pPr>
      <w:spacing w:after="0" w:line="240" w:lineRule="auto"/>
    </w:pPr>
  </w:style>
  <w:style w:type="paragraph" w:styleId="Footer">
    <w:name w:val="footer"/>
    <w:basedOn w:val="Normal"/>
    <w:link w:val="FooterChar"/>
    <w:uiPriority w:val="99"/>
    <w:unhideWhenUsed/>
    <w:rsid w:val="000B6E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6E2F"/>
  </w:style>
  <w:style w:type="character" w:styleId="Hyperlink">
    <w:name w:val="Hyperlink"/>
    <w:basedOn w:val="DefaultParagraphFont"/>
    <w:uiPriority w:val="99"/>
    <w:unhideWhenUsed/>
    <w:rsid w:val="000B6E2F"/>
    <w:rPr>
      <w:strike w:val="0"/>
      <w:dstrike w:val="0"/>
      <w:color w:val="428BCA"/>
      <w:u w:val="none"/>
      <w:effect w:val="none"/>
      <w:shd w:val="clear" w:color="auto" w:fill="auto"/>
    </w:rPr>
  </w:style>
  <w:style w:type="paragraph" w:customStyle="1" w:styleId="Default">
    <w:name w:val="Default"/>
    <w:rsid w:val="000B6E2F"/>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0B6E2F"/>
  </w:style>
  <w:style w:type="character" w:styleId="Emphasis">
    <w:name w:val="Emphasis"/>
    <w:basedOn w:val="DefaultParagraphFont"/>
    <w:uiPriority w:val="20"/>
    <w:qFormat/>
    <w:rsid w:val="009D7095"/>
    <w:rPr>
      <w:i/>
      <w:iCs/>
    </w:rPr>
  </w:style>
  <w:style w:type="character" w:styleId="FollowedHyperlink">
    <w:name w:val="FollowedHyperlink"/>
    <w:basedOn w:val="DefaultParagraphFont"/>
    <w:uiPriority w:val="99"/>
    <w:semiHidden/>
    <w:unhideWhenUsed/>
    <w:rsid w:val="00555E1F"/>
    <w:rPr>
      <w:color w:val="954F72" w:themeColor="followedHyperlink"/>
      <w:u w:val="single"/>
    </w:rPr>
  </w:style>
  <w:style w:type="character" w:styleId="Strong">
    <w:name w:val="Strong"/>
    <w:basedOn w:val="DefaultParagraphFont"/>
    <w:uiPriority w:val="22"/>
    <w:qFormat/>
    <w:rsid w:val="00F42784"/>
    <w:rPr>
      <w:b/>
      <w:bCs/>
    </w:rPr>
  </w:style>
  <w:style w:type="paragraph" w:customStyle="1" w:styleId="body">
    <w:name w:val="body"/>
    <w:basedOn w:val="Normal"/>
    <w:rsid w:val="00F42784"/>
    <w:pPr>
      <w:spacing w:before="100" w:beforeAutospacing="1" w:after="100" w:afterAutospacing="1" w:line="240" w:lineRule="auto"/>
    </w:pPr>
    <w:rPr>
      <w:rFonts w:ascii="Times New Roman" w:eastAsia="Times New Roman" w:hAnsi="Times New Roman" w:cs="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2504">
      <w:bodyDiv w:val="1"/>
      <w:marLeft w:val="0"/>
      <w:marRight w:val="0"/>
      <w:marTop w:val="0"/>
      <w:marBottom w:val="0"/>
      <w:divBdr>
        <w:top w:val="none" w:sz="0" w:space="0" w:color="auto"/>
        <w:left w:val="none" w:sz="0" w:space="0" w:color="auto"/>
        <w:bottom w:val="none" w:sz="0" w:space="0" w:color="auto"/>
        <w:right w:val="none" w:sz="0" w:space="0" w:color="auto"/>
      </w:divBdr>
    </w:div>
    <w:div w:id="207843546">
      <w:bodyDiv w:val="1"/>
      <w:marLeft w:val="0"/>
      <w:marRight w:val="0"/>
      <w:marTop w:val="0"/>
      <w:marBottom w:val="0"/>
      <w:divBdr>
        <w:top w:val="none" w:sz="0" w:space="0" w:color="auto"/>
        <w:left w:val="none" w:sz="0" w:space="0" w:color="auto"/>
        <w:bottom w:val="none" w:sz="0" w:space="0" w:color="auto"/>
        <w:right w:val="none" w:sz="0" w:space="0" w:color="auto"/>
      </w:divBdr>
    </w:div>
    <w:div w:id="659889574">
      <w:bodyDiv w:val="1"/>
      <w:marLeft w:val="0"/>
      <w:marRight w:val="0"/>
      <w:marTop w:val="0"/>
      <w:marBottom w:val="0"/>
      <w:divBdr>
        <w:top w:val="none" w:sz="0" w:space="0" w:color="auto"/>
        <w:left w:val="none" w:sz="0" w:space="0" w:color="auto"/>
        <w:bottom w:val="none" w:sz="0" w:space="0" w:color="auto"/>
        <w:right w:val="none" w:sz="0" w:space="0" w:color="auto"/>
      </w:divBdr>
    </w:div>
    <w:div w:id="860363798">
      <w:bodyDiv w:val="1"/>
      <w:marLeft w:val="0"/>
      <w:marRight w:val="0"/>
      <w:marTop w:val="0"/>
      <w:marBottom w:val="0"/>
      <w:divBdr>
        <w:top w:val="none" w:sz="0" w:space="0" w:color="auto"/>
        <w:left w:val="none" w:sz="0" w:space="0" w:color="auto"/>
        <w:bottom w:val="none" w:sz="0" w:space="0" w:color="auto"/>
        <w:right w:val="none" w:sz="0" w:space="0" w:color="auto"/>
      </w:divBdr>
    </w:div>
    <w:div w:id="1004628087">
      <w:bodyDiv w:val="1"/>
      <w:marLeft w:val="0"/>
      <w:marRight w:val="0"/>
      <w:marTop w:val="0"/>
      <w:marBottom w:val="0"/>
      <w:divBdr>
        <w:top w:val="none" w:sz="0" w:space="0" w:color="auto"/>
        <w:left w:val="none" w:sz="0" w:space="0" w:color="auto"/>
        <w:bottom w:val="none" w:sz="0" w:space="0" w:color="auto"/>
        <w:right w:val="none" w:sz="0" w:space="0" w:color="auto"/>
      </w:divBdr>
    </w:div>
    <w:div w:id="1187791042">
      <w:bodyDiv w:val="1"/>
      <w:marLeft w:val="0"/>
      <w:marRight w:val="0"/>
      <w:marTop w:val="0"/>
      <w:marBottom w:val="0"/>
      <w:divBdr>
        <w:top w:val="none" w:sz="0" w:space="0" w:color="auto"/>
        <w:left w:val="none" w:sz="0" w:space="0" w:color="auto"/>
        <w:bottom w:val="none" w:sz="0" w:space="0" w:color="auto"/>
        <w:right w:val="none" w:sz="0" w:space="0" w:color="auto"/>
      </w:divBdr>
    </w:div>
    <w:div w:id="1242565778">
      <w:bodyDiv w:val="1"/>
      <w:marLeft w:val="0"/>
      <w:marRight w:val="0"/>
      <w:marTop w:val="0"/>
      <w:marBottom w:val="0"/>
      <w:divBdr>
        <w:top w:val="none" w:sz="0" w:space="0" w:color="auto"/>
        <w:left w:val="none" w:sz="0" w:space="0" w:color="auto"/>
        <w:bottom w:val="none" w:sz="0" w:space="0" w:color="auto"/>
        <w:right w:val="none" w:sz="0" w:space="0" w:color="auto"/>
      </w:divBdr>
    </w:div>
    <w:div w:id="1348629764">
      <w:bodyDiv w:val="1"/>
      <w:marLeft w:val="0"/>
      <w:marRight w:val="0"/>
      <w:marTop w:val="0"/>
      <w:marBottom w:val="0"/>
      <w:divBdr>
        <w:top w:val="none" w:sz="0" w:space="0" w:color="auto"/>
        <w:left w:val="none" w:sz="0" w:space="0" w:color="auto"/>
        <w:bottom w:val="none" w:sz="0" w:space="0" w:color="auto"/>
        <w:right w:val="none" w:sz="0" w:space="0" w:color="auto"/>
      </w:divBdr>
    </w:div>
    <w:div w:id="1530217512">
      <w:bodyDiv w:val="1"/>
      <w:marLeft w:val="0"/>
      <w:marRight w:val="0"/>
      <w:marTop w:val="0"/>
      <w:marBottom w:val="0"/>
      <w:divBdr>
        <w:top w:val="none" w:sz="0" w:space="0" w:color="auto"/>
        <w:left w:val="none" w:sz="0" w:space="0" w:color="auto"/>
        <w:bottom w:val="none" w:sz="0" w:space="0" w:color="auto"/>
        <w:right w:val="none" w:sz="0" w:space="0" w:color="auto"/>
      </w:divBdr>
    </w:div>
    <w:div w:id="1612591531">
      <w:bodyDiv w:val="1"/>
      <w:marLeft w:val="0"/>
      <w:marRight w:val="0"/>
      <w:marTop w:val="0"/>
      <w:marBottom w:val="0"/>
      <w:divBdr>
        <w:top w:val="none" w:sz="0" w:space="0" w:color="auto"/>
        <w:left w:val="none" w:sz="0" w:space="0" w:color="auto"/>
        <w:bottom w:val="none" w:sz="0" w:space="0" w:color="auto"/>
        <w:right w:val="none" w:sz="0" w:space="0" w:color="auto"/>
      </w:divBdr>
    </w:div>
    <w:div w:id="1967393693">
      <w:bodyDiv w:val="1"/>
      <w:marLeft w:val="0"/>
      <w:marRight w:val="0"/>
      <w:marTop w:val="0"/>
      <w:marBottom w:val="0"/>
      <w:divBdr>
        <w:top w:val="none" w:sz="0" w:space="0" w:color="auto"/>
        <w:left w:val="none" w:sz="0" w:space="0" w:color="auto"/>
        <w:bottom w:val="none" w:sz="0" w:space="0" w:color="auto"/>
        <w:right w:val="none" w:sz="0" w:space="0" w:color="auto"/>
      </w:divBdr>
    </w:div>
    <w:div w:id="2010676622">
      <w:bodyDiv w:val="1"/>
      <w:marLeft w:val="0"/>
      <w:marRight w:val="0"/>
      <w:marTop w:val="0"/>
      <w:marBottom w:val="0"/>
      <w:divBdr>
        <w:top w:val="none" w:sz="0" w:space="0" w:color="auto"/>
        <w:left w:val="none" w:sz="0" w:space="0" w:color="auto"/>
        <w:bottom w:val="none" w:sz="0" w:space="0" w:color="auto"/>
        <w:right w:val="none" w:sz="0" w:space="0" w:color="auto"/>
      </w:divBdr>
    </w:div>
    <w:div w:id="20125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lwaycity.ie/mayors-awards-inform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waycity.ie/wellbei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v.ie/en/campaigns/healthy-ireland/" TargetMode="External"/><Relationship Id="rId4" Type="http://schemas.openxmlformats.org/officeDocument/2006/relationships/settings" Target="settings.xml"/><Relationship Id="rId9" Type="http://schemas.openxmlformats.org/officeDocument/2006/relationships/hyperlink" Target="mailto:covidsupport@galwaycity.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3DD93-7692-4AF6-8FD7-E559620A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Fahy</dc:creator>
  <cp:keywords/>
  <dc:description/>
  <cp:lastModifiedBy>Caitriona Morgan</cp:lastModifiedBy>
  <cp:revision>2</cp:revision>
  <dcterms:created xsi:type="dcterms:W3CDTF">2021-04-13T08:18:00Z</dcterms:created>
  <dcterms:modified xsi:type="dcterms:W3CDTF">2021-04-13T08:18:00Z</dcterms:modified>
</cp:coreProperties>
</file>